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94" w:rsidRDefault="00DB2971">
      <w:pPr>
        <w:pStyle w:val="Ttul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right"/>
            <wp:docPr id="10" name="Imagem 10" descr="Logo AP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APG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194" w:rsidRDefault="00282194">
      <w:pPr>
        <w:pStyle w:val="Ttulo"/>
        <w:spacing w:line="360" w:lineRule="auto"/>
        <w:rPr>
          <w:rFonts w:ascii="Arial" w:hAnsi="Arial" w:cs="Arial"/>
          <w:sz w:val="20"/>
        </w:rPr>
      </w:pPr>
    </w:p>
    <w:p w:rsidR="00282194" w:rsidRDefault="00282194">
      <w:pPr>
        <w:pStyle w:val="Ttulo"/>
        <w:spacing w:line="360" w:lineRule="auto"/>
        <w:rPr>
          <w:rFonts w:ascii="Arial" w:hAnsi="Arial" w:cs="Arial"/>
          <w:sz w:val="20"/>
        </w:rPr>
      </w:pPr>
    </w:p>
    <w:p w:rsidR="00282194" w:rsidRDefault="00282194">
      <w:pPr>
        <w:pStyle w:val="Ttulo"/>
        <w:spacing w:line="360" w:lineRule="auto"/>
        <w:rPr>
          <w:rFonts w:ascii="Arial" w:hAnsi="Arial" w:cs="Arial"/>
          <w:sz w:val="20"/>
        </w:rPr>
      </w:pPr>
    </w:p>
    <w:p w:rsidR="00282194" w:rsidRDefault="00282194">
      <w:pPr>
        <w:pStyle w:val="Ttulo"/>
        <w:spacing w:line="360" w:lineRule="auto"/>
        <w:rPr>
          <w:rFonts w:ascii="Arial" w:hAnsi="Arial" w:cs="Arial"/>
          <w:sz w:val="20"/>
        </w:rPr>
      </w:pPr>
    </w:p>
    <w:p w:rsidR="00282194" w:rsidRDefault="00DB2971">
      <w:pPr>
        <w:framePr w:hSpace="180" w:wrap="auto" w:vAnchor="text" w:hAnchor="page" w:x="7255" w:y="-1898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2181225" cy="14113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1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194" w:rsidRDefault="00282194">
      <w:pPr>
        <w:pStyle w:val="Ttulo"/>
        <w:spacing w:line="360" w:lineRule="auto"/>
        <w:rPr>
          <w:rFonts w:ascii="Arial" w:hAnsi="Arial" w:cs="Arial"/>
          <w:sz w:val="20"/>
        </w:rPr>
      </w:pPr>
    </w:p>
    <w:p w:rsidR="00936B5B" w:rsidRDefault="00936B5B">
      <w:pPr>
        <w:pStyle w:val="Ttulo"/>
        <w:spacing w:line="360" w:lineRule="auto"/>
        <w:rPr>
          <w:rFonts w:ascii="Arial" w:hAnsi="Arial" w:cs="Arial"/>
          <w:sz w:val="20"/>
        </w:rPr>
      </w:pPr>
    </w:p>
    <w:p w:rsidR="00936B5B" w:rsidRDefault="00936B5B">
      <w:pPr>
        <w:pStyle w:val="Ttulo"/>
        <w:spacing w:line="360" w:lineRule="auto"/>
        <w:rPr>
          <w:rFonts w:ascii="Arial" w:hAnsi="Arial" w:cs="Arial"/>
          <w:sz w:val="20"/>
        </w:rPr>
      </w:pPr>
    </w:p>
    <w:p w:rsidR="00936B5B" w:rsidRDefault="00936B5B">
      <w:pPr>
        <w:pStyle w:val="Ttulo"/>
        <w:spacing w:line="360" w:lineRule="auto"/>
        <w:rPr>
          <w:rFonts w:ascii="Arial" w:hAnsi="Arial" w:cs="Arial"/>
          <w:sz w:val="20"/>
        </w:rPr>
      </w:pPr>
    </w:p>
    <w:p w:rsidR="00282194" w:rsidRDefault="00282194">
      <w:pPr>
        <w:pStyle w:val="Ttul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ASSOCIAÇÃO DE PROFESSORES DE GEOGRAFIA</w:t>
      </w:r>
    </w:p>
    <w:p w:rsidR="00282194" w:rsidRDefault="00282194">
      <w:pPr>
        <w:pStyle w:val="Ttul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DB2971">
        <w:rPr>
          <w:rFonts w:ascii="Arial" w:hAnsi="Arial" w:cs="Arial"/>
          <w:sz w:val="20"/>
        </w:rPr>
        <w:t>Uma breve apresentação</w:t>
      </w:r>
      <w:r>
        <w:rPr>
          <w:rFonts w:ascii="Arial" w:hAnsi="Arial" w:cs="Arial"/>
          <w:sz w:val="20"/>
        </w:rPr>
        <w:t>)</w:t>
      </w:r>
    </w:p>
    <w:p w:rsidR="00282194" w:rsidRDefault="00282194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282194" w:rsidRDefault="00282194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 – Constituição e </w:t>
      </w:r>
      <w:proofErr w:type="spellStart"/>
      <w:r>
        <w:rPr>
          <w:rFonts w:ascii="Arial" w:hAnsi="Arial" w:cs="Arial"/>
          <w:b/>
          <w:sz w:val="20"/>
        </w:rPr>
        <w:t>objectivos</w:t>
      </w:r>
      <w:proofErr w:type="spellEnd"/>
    </w:p>
    <w:p w:rsidR="00282194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282194" w:rsidRDefault="00282194">
      <w:pPr>
        <w:pStyle w:val="Corpodetexto"/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 </w:t>
      </w:r>
      <w:smartTag w:uri="urn:schemas-microsoft-com:office:smarttags" w:element="PersonName">
        <w:smartTagPr>
          <w:attr w:name="ProductID" w:val="Associa￧￣o de Professores de Geografia"/>
        </w:smartTagPr>
        <w:r>
          <w:rPr>
            <w:rFonts w:ascii="Arial" w:hAnsi="Arial" w:cs="Arial"/>
            <w:sz w:val="20"/>
          </w:rPr>
          <w:t>Associação de Professores de Geografia</w:t>
        </w:r>
      </w:smartTag>
      <w:r>
        <w:rPr>
          <w:rFonts w:ascii="Arial" w:hAnsi="Arial" w:cs="Arial"/>
          <w:sz w:val="20"/>
        </w:rPr>
        <w:t xml:space="preserve"> foi criada em Abril de 1987, na sequência do I Encontro Nacional de Professores de Geografia, que decorreu na </w:t>
      </w:r>
      <w:smartTag w:uri="urn:schemas-microsoft-com:office:smarttags" w:element="PersonName">
        <w:smartTagPr>
          <w:attr w:name="ProductID" w:val="Escola Secund￡ria da Amadora"/>
        </w:smartTagPr>
        <w:r>
          <w:rPr>
            <w:rFonts w:ascii="Arial" w:hAnsi="Arial" w:cs="Arial"/>
            <w:sz w:val="20"/>
          </w:rPr>
          <w:t>Escola Secundária da Amadora</w:t>
        </w:r>
      </w:smartTag>
      <w:r>
        <w:rPr>
          <w:rFonts w:ascii="Arial" w:hAnsi="Arial" w:cs="Arial"/>
          <w:sz w:val="20"/>
        </w:rPr>
        <w:t xml:space="preserve"> e reuniu cerca de 300 professores desta disciplina, tanto do ensino básico e secundário como do ensino superior. Neste encontro, um dos temas mais discutidos foi </w:t>
      </w:r>
      <w:r w:rsidR="00635805">
        <w:rPr>
          <w:rFonts w:ascii="Arial" w:hAnsi="Arial" w:cs="Arial"/>
          <w:sz w:val="20"/>
        </w:rPr>
        <w:t>exatamente</w:t>
      </w:r>
      <w:r>
        <w:rPr>
          <w:rFonts w:ascii="Arial" w:hAnsi="Arial" w:cs="Arial"/>
          <w:sz w:val="20"/>
        </w:rPr>
        <w:t xml:space="preserve"> a necessidade de se constituir uma associação que, face às reformas educativas que na altura o Ministério da tutela se propunha introduzir, defendesse os interesses da Educação Geográfica, em sentido lato, da Geografia enquanto disciplina e que ajudasse os professores no seu desempenho face aos novos desafios. Por vontade expressa da maioria dos presentes, foi votada favoravelmente a constituição da Associação de Professores de Geografia e aprovados, na generalidade, os seus princípios e </w:t>
      </w:r>
      <w:r w:rsidR="00635805">
        <w:rPr>
          <w:rFonts w:ascii="Arial" w:hAnsi="Arial" w:cs="Arial"/>
          <w:sz w:val="20"/>
        </w:rPr>
        <w:t>objetivos</w:t>
      </w:r>
      <w:r>
        <w:rPr>
          <w:rFonts w:ascii="Arial" w:hAnsi="Arial" w:cs="Arial"/>
          <w:sz w:val="20"/>
        </w:rPr>
        <w:t xml:space="preserve"> gerais. Os estatutos da Associação bem como a escritura da constituição têm registo notarial de 19 de Outubro de 1987 e foram publicados </w:t>
      </w:r>
      <w:r>
        <w:rPr>
          <w:rFonts w:ascii="Arial" w:hAnsi="Arial" w:cs="Arial"/>
          <w:b/>
          <w:bCs/>
          <w:sz w:val="20"/>
        </w:rPr>
        <w:t>no D.R. Nº262 – III Série, de 13 de Novembro de 1987.</w:t>
      </w:r>
    </w:p>
    <w:p w:rsidR="00282194" w:rsidRDefault="00282194">
      <w:pPr>
        <w:spacing w:line="360" w:lineRule="auto"/>
        <w:jc w:val="both"/>
        <w:rPr>
          <w:rFonts w:ascii="Arial" w:hAnsi="Arial" w:cs="Arial"/>
          <w:sz w:val="20"/>
        </w:rPr>
      </w:pPr>
    </w:p>
    <w:p w:rsidR="00282194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Associação tem âmbito </w:t>
      </w:r>
      <w:r w:rsidR="002442E8">
        <w:rPr>
          <w:rFonts w:ascii="Arial" w:hAnsi="Arial" w:cs="Arial"/>
          <w:sz w:val="20"/>
        </w:rPr>
        <w:t>nacional,</w:t>
      </w:r>
      <w:r>
        <w:rPr>
          <w:rFonts w:ascii="Arial" w:hAnsi="Arial" w:cs="Arial"/>
          <w:sz w:val="20"/>
        </w:rPr>
        <w:t xml:space="preserve"> mas tem pautado a sua </w:t>
      </w:r>
      <w:r w:rsidR="00635805">
        <w:rPr>
          <w:rFonts w:ascii="Arial" w:hAnsi="Arial" w:cs="Arial"/>
          <w:sz w:val="20"/>
        </w:rPr>
        <w:t>atividade</w:t>
      </w:r>
      <w:r>
        <w:rPr>
          <w:rFonts w:ascii="Arial" w:hAnsi="Arial" w:cs="Arial"/>
          <w:sz w:val="20"/>
        </w:rPr>
        <w:t xml:space="preserve"> por uma política de descentralização e de desconcentração por forma não só a rentabilizar todos os recursos disponíveis como também para garantir a melhor cobertura possível das suas </w:t>
      </w:r>
      <w:r w:rsidR="00635805">
        <w:rPr>
          <w:rFonts w:ascii="Arial" w:hAnsi="Arial" w:cs="Arial"/>
          <w:sz w:val="20"/>
        </w:rPr>
        <w:t>atividades</w:t>
      </w:r>
      <w:r>
        <w:rPr>
          <w:rFonts w:ascii="Arial" w:hAnsi="Arial" w:cs="Arial"/>
          <w:sz w:val="20"/>
        </w:rPr>
        <w:t xml:space="preserve">. </w:t>
      </w:r>
    </w:p>
    <w:p w:rsidR="00282194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282194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Apresenta como principais </w:t>
      </w:r>
      <w:r w:rsidR="00635805">
        <w:rPr>
          <w:rFonts w:ascii="Arial" w:hAnsi="Arial" w:cs="Arial"/>
          <w:sz w:val="20"/>
        </w:rPr>
        <w:t>objetivos</w:t>
      </w:r>
      <w:r>
        <w:rPr>
          <w:rFonts w:ascii="Arial" w:hAnsi="Arial" w:cs="Arial"/>
          <w:sz w:val="20"/>
        </w:rPr>
        <w:t xml:space="preserve"> a </w:t>
      </w:r>
      <w:r w:rsidR="00635805">
        <w:rPr>
          <w:rFonts w:ascii="Arial" w:hAnsi="Arial" w:cs="Arial"/>
          <w:sz w:val="20"/>
        </w:rPr>
        <w:t>atualização</w:t>
      </w:r>
      <w:r>
        <w:rPr>
          <w:rFonts w:ascii="Arial" w:hAnsi="Arial" w:cs="Arial"/>
          <w:sz w:val="20"/>
        </w:rPr>
        <w:t xml:space="preserve"> científica e pedagógica dos professores deste domínio do conhecimento científico e a salvaguarda da qualidade do ensino/aprendizagem das competências geográficas, nos vários níveis do sistema educativo. Na prossecução destes </w:t>
      </w:r>
      <w:r w:rsidR="002442E8">
        <w:rPr>
          <w:rFonts w:ascii="Arial" w:hAnsi="Arial" w:cs="Arial"/>
          <w:sz w:val="20"/>
        </w:rPr>
        <w:t>objetivos</w:t>
      </w:r>
      <w:r>
        <w:rPr>
          <w:rFonts w:ascii="Arial" w:hAnsi="Arial" w:cs="Arial"/>
          <w:sz w:val="20"/>
        </w:rPr>
        <w:t>, são desenvolvidas as seguintes realizações:</w:t>
      </w:r>
    </w:p>
    <w:p w:rsidR="00282194" w:rsidRDefault="002821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Encontros Nacionais, realizados anualmente, centrados sobre diferentes temáticas científico pedagógicas; </w:t>
      </w:r>
    </w:p>
    <w:p w:rsidR="00282194" w:rsidRDefault="002821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Seminários focalizados sobre temáticas mais específicas;</w:t>
      </w:r>
    </w:p>
    <w:p w:rsidR="00282194" w:rsidRDefault="0063580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Ações</w:t>
      </w:r>
      <w:r w:rsidR="00282194">
        <w:rPr>
          <w:rFonts w:ascii="Arial" w:hAnsi="Arial" w:cs="Arial"/>
          <w:sz w:val="20"/>
        </w:rPr>
        <w:t xml:space="preserve"> de formação, destinadas principalmente à prática pedagógica e/ou apoio à implementação de novos programas;</w:t>
      </w:r>
    </w:p>
    <w:p w:rsidR="00282194" w:rsidRDefault="002821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Elaboração e divulgação de materiais essencialmente de natureza pedagógica: publicações próprias; exposições itinerantes; e, como meios de divulgação, a Homepage e o Centro de Recursos.</w:t>
      </w:r>
    </w:p>
    <w:p w:rsidR="00282194" w:rsidRDefault="002821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Concursos, inclusive em parceria com outras instituições; </w:t>
      </w:r>
    </w:p>
    <w:p w:rsidR="00282194" w:rsidRDefault="002821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Elaboração de pareceres;</w:t>
      </w:r>
    </w:p>
    <w:p w:rsidR="00282194" w:rsidRDefault="002821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Participação em </w:t>
      </w:r>
      <w:r w:rsidR="00635805">
        <w:rPr>
          <w:rFonts w:ascii="Arial" w:hAnsi="Arial" w:cs="Arial"/>
          <w:sz w:val="20"/>
        </w:rPr>
        <w:t>projetos</w:t>
      </w:r>
      <w:r>
        <w:rPr>
          <w:rFonts w:ascii="Arial" w:hAnsi="Arial" w:cs="Arial"/>
          <w:sz w:val="20"/>
        </w:rPr>
        <w:t xml:space="preserve"> de investigação, de formação de professores, de divulgação de materiais </w:t>
      </w:r>
      <w:r w:rsidR="00635805">
        <w:rPr>
          <w:rFonts w:ascii="Arial" w:hAnsi="Arial" w:cs="Arial"/>
          <w:sz w:val="20"/>
        </w:rPr>
        <w:t>didáticos</w:t>
      </w:r>
      <w:r>
        <w:rPr>
          <w:rFonts w:ascii="Arial" w:hAnsi="Arial" w:cs="Arial"/>
          <w:sz w:val="20"/>
        </w:rPr>
        <w:t xml:space="preserve">, de difusão de </w:t>
      </w:r>
      <w:r w:rsidR="002442E8">
        <w:rPr>
          <w:rFonts w:ascii="Arial" w:hAnsi="Arial" w:cs="Arial"/>
          <w:sz w:val="20"/>
        </w:rPr>
        <w:t>novos temas</w:t>
      </w:r>
      <w:r>
        <w:rPr>
          <w:rFonts w:ascii="Arial" w:hAnsi="Arial" w:cs="Arial"/>
          <w:sz w:val="20"/>
        </w:rPr>
        <w:t xml:space="preserve"> científicos e novas práticas pedagógicas; </w:t>
      </w:r>
    </w:p>
    <w:p w:rsidR="00282194" w:rsidRDefault="002821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Participação, como membro </w:t>
      </w:r>
      <w:r w:rsidR="00635805">
        <w:rPr>
          <w:rFonts w:ascii="Arial" w:hAnsi="Arial" w:cs="Arial"/>
          <w:sz w:val="20"/>
        </w:rPr>
        <w:t>ativo</w:t>
      </w:r>
      <w:r>
        <w:rPr>
          <w:rFonts w:ascii="Arial" w:hAnsi="Arial" w:cs="Arial"/>
          <w:sz w:val="20"/>
        </w:rPr>
        <w:t>, em diversas instituições quer nacionais quer internacionais.</w:t>
      </w:r>
    </w:p>
    <w:p w:rsidR="00635805" w:rsidRDefault="00635805" w:rsidP="00635805">
      <w:pPr>
        <w:spacing w:line="360" w:lineRule="auto"/>
        <w:jc w:val="both"/>
        <w:rPr>
          <w:rFonts w:ascii="Arial" w:hAnsi="Arial" w:cs="Arial"/>
          <w:sz w:val="20"/>
        </w:rPr>
      </w:pPr>
    </w:p>
    <w:p w:rsidR="00635805" w:rsidRPr="00635805" w:rsidRDefault="00635805" w:rsidP="00635805">
      <w:pPr>
        <w:pStyle w:val="Corpodetexto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Já passaram pela </w:t>
      </w:r>
      <w:r w:rsidRPr="00635805">
        <w:rPr>
          <w:rFonts w:ascii="Arial" w:hAnsi="Arial" w:cs="Arial"/>
          <w:b/>
          <w:sz w:val="20"/>
        </w:rPr>
        <w:t xml:space="preserve">Associação de Professores de Geografia </w:t>
      </w:r>
      <w:r w:rsidR="005C4152">
        <w:rPr>
          <w:rFonts w:ascii="Arial" w:hAnsi="Arial" w:cs="Arial"/>
          <w:b/>
          <w:sz w:val="20"/>
        </w:rPr>
        <w:t xml:space="preserve">mais de </w:t>
      </w:r>
      <w:r w:rsidRPr="00635805">
        <w:rPr>
          <w:rFonts w:ascii="Arial" w:hAnsi="Arial" w:cs="Arial"/>
          <w:b/>
          <w:sz w:val="20"/>
        </w:rPr>
        <w:t>14</w:t>
      </w:r>
      <w:r w:rsidR="005C4152">
        <w:rPr>
          <w:rFonts w:ascii="Arial" w:hAnsi="Arial" w:cs="Arial"/>
          <w:b/>
          <w:sz w:val="20"/>
        </w:rPr>
        <w:t>50</w:t>
      </w:r>
      <w:r w:rsidRPr="00635805">
        <w:rPr>
          <w:rFonts w:ascii="Arial" w:hAnsi="Arial" w:cs="Arial"/>
          <w:b/>
          <w:sz w:val="20"/>
        </w:rPr>
        <w:t xml:space="preserve"> sócios, sendo que por motivos de aposentação e da diminuição do número de professores de Geografia, a nível nacional, este número tenha diminuído para cerca de 900 sócios com as quotas regularizadas. Neste momento, pelo contrário, tem havido mais inscrições de sócios.</w:t>
      </w:r>
    </w:p>
    <w:p w:rsidR="00635805" w:rsidRDefault="00635805" w:rsidP="00635805">
      <w:pPr>
        <w:spacing w:line="360" w:lineRule="auto"/>
        <w:jc w:val="both"/>
        <w:rPr>
          <w:rFonts w:ascii="Arial" w:hAnsi="Arial" w:cs="Arial"/>
          <w:sz w:val="20"/>
        </w:rPr>
      </w:pPr>
    </w:p>
    <w:p w:rsidR="00282194" w:rsidRDefault="00282194">
      <w:pPr>
        <w:spacing w:line="360" w:lineRule="auto"/>
        <w:jc w:val="both"/>
        <w:rPr>
          <w:rFonts w:ascii="Arial" w:hAnsi="Arial" w:cs="Arial"/>
          <w:sz w:val="20"/>
        </w:rPr>
      </w:pPr>
    </w:p>
    <w:p w:rsidR="00282194" w:rsidRDefault="00282194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 – Principais </w:t>
      </w:r>
      <w:r w:rsidR="00021B30">
        <w:rPr>
          <w:rFonts w:ascii="Arial" w:hAnsi="Arial" w:cs="Arial"/>
          <w:b/>
          <w:sz w:val="20"/>
        </w:rPr>
        <w:t>Atividades</w:t>
      </w:r>
    </w:p>
    <w:p w:rsidR="00282194" w:rsidRDefault="00992EF1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2.1. - </w:t>
      </w:r>
      <w:r w:rsidR="00282194">
        <w:rPr>
          <w:rFonts w:ascii="Arial" w:hAnsi="Arial" w:cs="Arial"/>
          <w:b/>
          <w:sz w:val="20"/>
        </w:rPr>
        <w:t xml:space="preserve">Congresso Ibérico de </w:t>
      </w:r>
      <w:r w:rsidR="00635805">
        <w:rPr>
          <w:rFonts w:ascii="Arial" w:hAnsi="Arial" w:cs="Arial"/>
          <w:b/>
          <w:sz w:val="20"/>
        </w:rPr>
        <w:t>Didática</w:t>
      </w:r>
      <w:r w:rsidR="00282194">
        <w:rPr>
          <w:rFonts w:ascii="Arial" w:hAnsi="Arial" w:cs="Arial"/>
          <w:b/>
          <w:sz w:val="20"/>
        </w:rPr>
        <w:t xml:space="preserve"> da Geografia</w:t>
      </w:r>
    </w:p>
    <w:p w:rsidR="00282194" w:rsidRDefault="00F14EC5" w:rsidP="00631E6F">
      <w:pPr>
        <w:pStyle w:val="Cabealho2"/>
        <w:spacing w:line="360" w:lineRule="auto"/>
        <w:rPr>
          <w:sz w:val="20"/>
        </w:rPr>
      </w:pPr>
      <w:r>
        <w:rPr>
          <w:sz w:val="20"/>
        </w:rPr>
        <w:t xml:space="preserve">Realizados em </w:t>
      </w:r>
      <w:r w:rsidR="00631E6F">
        <w:rPr>
          <w:sz w:val="20"/>
        </w:rPr>
        <w:t>parceria entre</w:t>
      </w:r>
      <w:r w:rsidR="00282194">
        <w:rPr>
          <w:sz w:val="20"/>
        </w:rPr>
        <w:t xml:space="preserve"> a nossa Associação e </w:t>
      </w:r>
      <w:r w:rsidR="00631E6F">
        <w:rPr>
          <w:sz w:val="20"/>
        </w:rPr>
        <w:t>o</w:t>
      </w:r>
      <w:r w:rsidR="00282194">
        <w:rPr>
          <w:sz w:val="20"/>
        </w:rPr>
        <w:t xml:space="preserve"> </w:t>
      </w:r>
      <w:r w:rsidR="00631E6F">
        <w:rPr>
          <w:sz w:val="20"/>
        </w:rPr>
        <w:t>Grupo</w:t>
      </w:r>
      <w:r w:rsidR="00282194">
        <w:rPr>
          <w:sz w:val="20"/>
        </w:rPr>
        <w:t xml:space="preserve"> de </w:t>
      </w:r>
      <w:r w:rsidR="00635805">
        <w:rPr>
          <w:sz w:val="20"/>
        </w:rPr>
        <w:t>Didática</w:t>
      </w:r>
      <w:r w:rsidR="00282194">
        <w:rPr>
          <w:sz w:val="20"/>
        </w:rPr>
        <w:t xml:space="preserve"> da </w:t>
      </w:r>
      <w:proofErr w:type="spellStart"/>
      <w:r w:rsidR="00282194">
        <w:rPr>
          <w:sz w:val="20"/>
        </w:rPr>
        <w:t>Asociación</w:t>
      </w:r>
      <w:proofErr w:type="spellEnd"/>
      <w:r w:rsidR="00282194">
        <w:rPr>
          <w:sz w:val="20"/>
        </w:rPr>
        <w:t xml:space="preserve"> de Geógrafos </w:t>
      </w:r>
      <w:proofErr w:type="spellStart"/>
      <w:r w:rsidR="00282194">
        <w:rPr>
          <w:sz w:val="20"/>
        </w:rPr>
        <w:t>Españoles</w:t>
      </w:r>
      <w:proofErr w:type="spellEnd"/>
      <w:r w:rsidR="00282194">
        <w:rPr>
          <w:sz w:val="20"/>
        </w:rPr>
        <w:t xml:space="preserve">. </w:t>
      </w:r>
      <w:r w:rsidR="006B1C64">
        <w:rPr>
          <w:sz w:val="20"/>
        </w:rPr>
        <w:t xml:space="preserve">A segunda, </w:t>
      </w:r>
      <w:r>
        <w:rPr>
          <w:sz w:val="20"/>
        </w:rPr>
        <w:t>a quarta</w:t>
      </w:r>
      <w:r w:rsidR="0012129F">
        <w:rPr>
          <w:sz w:val="20"/>
        </w:rPr>
        <w:t xml:space="preserve">, </w:t>
      </w:r>
      <w:r w:rsidR="006B1C64">
        <w:rPr>
          <w:sz w:val="20"/>
        </w:rPr>
        <w:t>a sexta</w:t>
      </w:r>
      <w:r w:rsidR="0012129F">
        <w:rPr>
          <w:sz w:val="20"/>
        </w:rPr>
        <w:t xml:space="preserve"> e a oitava</w:t>
      </w:r>
      <w:r w:rsidR="006B1C64">
        <w:rPr>
          <w:sz w:val="20"/>
        </w:rPr>
        <w:t xml:space="preserve"> </w:t>
      </w:r>
      <w:r>
        <w:rPr>
          <w:sz w:val="20"/>
        </w:rPr>
        <w:t xml:space="preserve">edição destes congressos realizaram-se em Portugal, </w:t>
      </w:r>
      <w:r w:rsidR="00635805">
        <w:rPr>
          <w:sz w:val="20"/>
        </w:rPr>
        <w:t>respetivamente</w:t>
      </w:r>
      <w:r>
        <w:rPr>
          <w:sz w:val="20"/>
        </w:rPr>
        <w:t xml:space="preserve"> em 2005 e 2009</w:t>
      </w:r>
      <w:r w:rsidR="006B1C64">
        <w:rPr>
          <w:sz w:val="20"/>
        </w:rPr>
        <w:t xml:space="preserve"> e 2013</w:t>
      </w:r>
      <w:r w:rsidR="0012129F">
        <w:rPr>
          <w:sz w:val="20"/>
        </w:rPr>
        <w:t xml:space="preserve"> e 2017</w:t>
      </w:r>
      <w:r>
        <w:rPr>
          <w:sz w:val="20"/>
        </w:rPr>
        <w:t xml:space="preserve"> tendo como temas, “Ensinar Geografia na Sociedade do Conhecimento”</w:t>
      </w:r>
      <w:r w:rsidR="0012129F">
        <w:rPr>
          <w:sz w:val="20"/>
        </w:rPr>
        <w:t xml:space="preserve">, </w:t>
      </w:r>
      <w:r>
        <w:rPr>
          <w:sz w:val="20"/>
        </w:rPr>
        <w:t>“A Inteligência Geográfica na Educação do século XXI”</w:t>
      </w:r>
      <w:r w:rsidR="0012129F">
        <w:rPr>
          <w:sz w:val="20"/>
        </w:rPr>
        <w:t xml:space="preserve">, </w:t>
      </w:r>
      <w:r w:rsidR="006B1C64">
        <w:rPr>
          <w:sz w:val="20"/>
        </w:rPr>
        <w:t xml:space="preserve">“A Cidade como Laboratório da </w:t>
      </w:r>
      <w:r w:rsidR="004B4903">
        <w:rPr>
          <w:sz w:val="20"/>
        </w:rPr>
        <w:t>Educação Geográfica</w:t>
      </w:r>
      <w:r w:rsidR="006B1C64">
        <w:rPr>
          <w:sz w:val="20"/>
        </w:rPr>
        <w:t>”</w:t>
      </w:r>
      <w:r w:rsidR="0012129F">
        <w:rPr>
          <w:sz w:val="20"/>
        </w:rPr>
        <w:t xml:space="preserve">, “educação Geográfica na Modernidade Líquida”. </w:t>
      </w:r>
    </w:p>
    <w:p w:rsidR="00631E6F" w:rsidRPr="00631E6F" w:rsidRDefault="00631E6F" w:rsidP="00631E6F"/>
    <w:p w:rsidR="00282194" w:rsidRDefault="0028219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2.2.</w:t>
      </w:r>
      <w:r>
        <w:rPr>
          <w:rFonts w:ascii="Arial" w:hAnsi="Arial" w:cs="Arial"/>
          <w:sz w:val="20"/>
        </w:rPr>
        <w:t xml:space="preserve"> </w:t>
      </w:r>
      <w:r w:rsidR="00631E6F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Encontros</w:t>
      </w:r>
      <w:r w:rsidR="00631E6F">
        <w:rPr>
          <w:rFonts w:ascii="Arial" w:hAnsi="Arial" w:cs="Arial"/>
          <w:b/>
          <w:sz w:val="20"/>
        </w:rPr>
        <w:t xml:space="preserve"> Nacionais</w:t>
      </w:r>
    </w:p>
    <w:p w:rsidR="00282194" w:rsidRDefault="0028219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O Encontro constitui já uma referência no panorama das iniciativas que anualmente têm lugar no campo da </w:t>
      </w:r>
      <w:r w:rsidR="005342E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ducação</w:t>
      </w:r>
      <w:r w:rsidR="005342EC">
        <w:rPr>
          <w:rFonts w:ascii="Arial" w:hAnsi="Arial" w:cs="Arial"/>
          <w:sz w:val="20"/>
        </w:rPr>
        <w:t xml:space="preserve"> e da Geografia</w:t>
      </w:r>
      <w:r>
        <w:rPr>
          <w:rFonts w:ascii="Arial" w:hAnsi="Arial" w:cs="Arial"/>
          <w:sz w:val="20"/>
        </w:rPr>
        <w:t xml:space="preserve">, no nosso país, registando-se uma participação média </w:t>
      </w:r>
      <w:r w:rsidR="00631E6F">
        <w:rPr>
          <w:rFonts w:ascii="Arial" w:hAnsi="Arial" w:cs="Arial"/>
          <w:sz w:val="20"/>
        </w:rPr>
        <w:t>de 150 a 300 participantes</w:t>
      </w:r>
    </w:p>
    <w:p w:rsidR="00282194" w:rsidRDefault="0028219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Até agora foram realizados </w:t>
      </w:r>
      <w:r w:rsidR="0012129F">
        <w:rPr>
          <w:rFonts w:ascii="Arial" w:hAnsi="Arial" w:cs="Arial"/>
          <w:sz w:val="20"/>
        </w:rPr>
        <w:t>32</w:t>
      </w:r>
      <w:r>
        <w:rPr>
          <w:rFonts w:ascii="Arial" w:hAnsi="Arial" w:cs="Arial"/>
          <w:sz w:val="20"/>
        </w:rPr>
        <w:t xml:space="preserve"> Encontros, o primeiro dos quais foi o da Amadora, já anteriormente referido, e o último fo</w:t>
      </w:r>
      <w:r w:rsidR="00B037CA">
        <w:rPr>
          <w:rFonts w:ascii="Arial" w:hAnsi="Arial" w:cs="Arial"/>
          <w:sz w:val="20"/>
        </w:rPr>
        <w:t xml:space="preserve">i realizado em </w:t>
      </w:r>
      <w:proofErr w:type="gramStart"/>
      <w:r w:rsidR="00B037CA">
        <w:rPr>
          <w:rFonts w:ascii="Arial" w:hAnsi="Arial" w:cs="Arial"/>
          <w:sz w:val="20"/>
        </w:rPr>
        <w:t>Abril</w:t>
      </w:r>
      <w:proofErr w:type="gramEnd"/>
      <w:r w:rsidR="00B037CA">
        <w:rPr>
          <w:rFonts w:ascii="Arial" w:hAnsi="Arial" w:cs="Arial"/>
          <w:sz w:val="20"/>
        </w:rPr>
        <w:t xml:space="preserve"> </w:t>
      </w:r>
      <w:r w:rsidR="00955174">
        <w:rPr>
          <w:rFonts w:ascii="Arial" w:hAnsi="Arial" w:cs="Arial"/>
          <w:sz w:val="20"/>
        </w:rPr>
        <w:t>de 20</w:t>
      </w:r>
      <w:r w:rsidR="00631E6F">
        <w:rPr>
          <w:rFonts w:ascii="Arial" w:hAnsi="Arial" w:cs="Arial"/>
          <w:sz w:val="20"/>
        </w:rPr>
        <w:t>1</w:t>
      </w:r>
      <w:r w:rsidR="0012129F">
        <w:rPr>
          <w:rFonts w:ascii="Arial" w:hAnsi="Arial" w:cs="Arial"/>
          <w:sz w:val="20"/>
        </w:rPr>
        <w:t>8</w:t>
      </w:r>
      <w:r w:rsidR="00B037CA">
        <w:rPr>
          <w:rFonts w:ascii="Arial" w:hAnsi="Arial" w:cs="Arial"/>
          <w:sz w:val="20"/>
        </w:rPr>
        <w:t xml:space="preserve">, </w:t>
      </w:r>
      <w:r w:rsidR="00097BB5">
        <w:rPr>
          <w:rFonts w:ascii="Arial" w:hAnsi="Arial" w:cs="Arial"/>
          <w:sz w:val="20"/>
        </w:rPr>
        <w:t xml:space="preserve">em </w:t>
      </w:r>
      <w:r w:rsidR="0012129F">
        <w:rPr>
          <w:rFonts w:ascii="Arial" w:hAnsi="Arial" w:cs="Arial"/>
          <w:sz w:val="20"/>
        </w:rPr>
        <w:t>Santarém</w:t>
      </w:r>
      <w:r>
        <w:rPr>
          <w:rFonts w:ascii="Arial" w:hAnsi="Arial" w:cs="Arial"/>
          <w:sz w:val="20"/>
        </w:rPr>
        <w:t xml:space="preserve">. </w:t>
      </w:r>
    </w:p>
    <w:p w:rsidR="00282194" w:rsidRDefault="0028219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Sob o ponto de vista temático, estes Encontros, como é natural, têm privilegiado problemáticas de na</w:t>
      </w:r>
      <w:r w:rsidR="00955174">
        <w:rPr>
          <w:rFonts w:ascii="Arial" w:hAnsi="Arial" w:cs="Arial"/>
          <w:sz w:val="20"/>
        </w:rPr>
        <w:t xml:space="preserve">tureza pedagógica e </w:t>
      </w:r>
      <w:r>
        <w:rPr>
          <w:rFonts w:ascii="Arial" w:hAnsi="Arial" w:cs="Arial"/>
          <w:sz w:val="20"/>
        </w:rPr>
        <w:t>científica, nomeadamente as questões relativas ao ambiente, ao planeamento e ordenamento do território e aos processos de desenvolvimento local e regional.</w:t>
      </w:r>
    </w:p>
    <w:p w:rsidR="001E10BE" w:rsidRDefault="0028219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temas do Encontros Nacionais e locais foram os seguintes:</w:t>
      </w:r>
    </w:p>
    <w:p w:rsidR="00635805" w:rsidRDefault="00635805">
      <w:pPr>
        <w:spacing w:line="360" w:lineRule="auto"/>
        <w:jc w:val="both"/>
        <w:rPr>
          <w:rFonts w:ascii="Arial" w:hAnsi="Arial" w:cs="Arial"/>
          <w:sz w:val="20"/>
        </w:rPr>
      </w:pPr>
    </w:p>
    <w:p w:rsidR="00635805" w:rsidRPr="002442E8" w:rsidRDefault="00635805" w:rsidP="00635805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1º - AMADORA (1987) - Criação da APG e Discussão dos Programas da Disciplina.</w:t>
      </w:r>
    </w:p>
    <w:p w:rsidR="00635805" w:rsidRPr="002442E8" w:rsidRDefault="00635805" w:rsidP="00635805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2º - LISBOA (1988) - Reflexão sobre as Propostas da Reforma Curricular.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3º - PORTO (1989) - O Ensino da Geografia de Portugal.</w:t>
      </w:r>
    </w:p>
    <w:p w:rsidR="00635805" w:rsidRPr="002442E8" w:rsidRDefault="00635805" w:rsidP="00635805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4º - LISBOA (1990) - As Novas tecnologias no Ensino da Geografia</w:t>
      </w:r>
    </w:p>
    <w:p w:rsidR="00635805" w:rsidRPr="002442E8" w:rsidRDefault="00635805" w:rsidP="00635805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5º - COIMBRA (1991) - Geografia Anos 90 - </w:t>
      </w:r>
      <w:r w:rsidR="002442E8" w:rsidRPr="002442E8">
        <w:rPr>
          <w:rFonts w:ascii="Arial" w:hAnsi="Arial" w:cs="Arial"/>
          <w:sz w:val="20"/>
        </w:rPr>
        <w:t>Perspetivar</w:t>
      </w:r>
      <w:r w:rsidRPr="002442E8">
        <w:rPr>
          <w:rFonts w:ascii="Arial" w:hAnsi="Arial" w:cs="Arial"/>
          <w:sz w:val="20"/>
        </w:rPr>
        <w:t xml:space="preserve"> a Mudança.</w:t>
      </w:r>
    </w:p>
    <w:p w:rsidR="00635805" w:rsidRPr="002442E8" w:rsidRDefault="00635805" w:rsidP="00635805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6º - ÉVORA (1992) - Anos 90 - Que Futuro para o Ensino da Geografia?</w:t>
      </w:r>
    </w:p>
    <w:p w:rsidR="00635805" w:rsidRPr="002442E8" w:rsidRDefault="00635805" w:rsidP="00635805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7º - LISBOA (1993) - Novos Recursos para um Novo Ensino da Geografia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8º - AVEIRO (1994) - Ambiente e Desenvolvimento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9º - CASTELO BRANCO (1995) - Cenários de Futuro.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10º - LISBOA (1996) - A Educação Geográfica Num Mundo em Mutação.</w:t>
      </w:r>
    </w:p>
    <w:p w:rsidR="00635805" w:rsidRPr="002442E8" w:rsidRDefault="00635805" w:rsidP="00635805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11º - VISEU (1997) – Geografia, Educação e Desenvolvimento - Do Pensar Global à </w:t>
      </w:r>
      <w:proofErr w:type="spellStart"/>
      <w:r w:rsidRPr="002442E8">
        <w:rPr>
          <w:rFonts w:ascii="Arial" w:hAnsi="Arial" w:cs="Arial"/>
          <w:sz w:val="20"/>
        </w:rPr>
        <w:t>Acção</w:t>
      </w:r>
      <w:proofErr w:type="spellEnd"/>
      <w:r w:rsidRPr="002442E8">
        <w:rPr>
          <w:rFonts w:ascii="Arial" w:hAnsi="Arial" w:cs="Arial"/>
          <w:sz w:val="20"/>
        </w:rPr>
        <w:t xml:space="preserve"> Local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12º - LISBOA(1998) – Inovação na Educação Geográfica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13º - FARO (1999) – O Território – Ordenar para Desenvolver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lastRenderedPageBreak/>
        <w:t>14º - VALONGO (2000) – Geografia: (</w:t>
      </w:r>
      <w:proofErr w:type="spellStart"/>
      <w:r w:rsidRPr="002442E8">
        <w:rPr>
          <w:rFonts w:ascii="Arial" w:hAnsi="Arial" w:cs="Arial"/>
          <w:sz w:val="20"/>
        </w:rPr>
        <w:t>Re</w:t>
      </w:r>
      <w:proofErr w:type="spellEnd"/>
      <w:r w:rsidRPr="002442E8">
        <w:rPr>
          <w:rFonts w:ascii="Arial" w:hAnsi="Arial" w:cs="Arial"/>
          <w:sz w:val="20"/>
        </w:rPr>
        <w:t>)pensar os Programas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15º - LISBOA (2001) – Novas programas e novas Práticas – Como gerir o Futuro da Geografia?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16º - TOMAR (2002) – Globalização e Interioridades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17º - SEIXAL (2003) - Literacia Geográfica </w:t>
      </w:r>
      <w:r w:rsidR="00C15040" w:rsidRPr="002442E8">
        <w:rPr>
          <w:rFonts w:ascii="Arial" w:hAnsi="Arial" w:cs="Arial"/>
          <w:sz w:val="20"/>
        </w:rPr>
        <w:t>Perspetivas</w:t>
      </w:r>
      <w:r w:rsidRPr="002442E8">
        <w:rPr>
          <w:rFonts w:ascii="Arial" w:hAnsi="Arial" w:cs="Arial"/>
          <w:sz w:val="20"/>
        </w:rPr>
        <w:t xml:space="preserve"> Cientificas e Metodológicas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18º - BRAGA (2004) – Geografia e Imagem (</w:t>
      </w:r>
      <w:smartTag w:uri="urn:schemas-microsoft-com:office:smarttags" w:element="metricconverter">
        <w:smartTagPr>
          <w:attr w:name="ProductID" w:val="19 a"/>
        </w:smartTagPr>
        <w:r w:rsidRPr="002442E8">
          <w:rPr>
            <w:rFonts w:ascii="Arial" w:hAnsi="Arial" w:cs="Arial"/>
            <w:sz w:val="20"/>
          </w:rPr>
          <w:t>19 a</w:t>
        </w:r>
      </w:smartTag>
      <w:r w:rsidRPr="002442E8">
        <w:rPr>
          <w:rFonts w:ascii="Arial" w:hAnsi="Arial" w:cs="Arial"/>
          <w:sz w:val="20"/>
        </w:rPr>
        <w:t xml:space="preserve"> 21 de Abril)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19º - LISBOA (2005) – II Congresso Ibérico de </w:t>
      </w:r>
      <w:r w:rsidR="00C15040" w:rsidRPr="002442E8">
        <w:rPr>
          <w:rFonts w:ascii="Arial" w:hAnsi="Arial" w:cs="Arial"/>
          <w:sz w:val="20"/>
        </w:rPr>
        <w:t>Didática</w:t>
      </w:r>
      <w:r w:rsidRPr="002442E8">
        <w:rPr>
          <w:rFonts w:ascii="Arial" w:hAnsi="Arial" w:cs="Arial"/>
          <w:sz w:val="20"/>
        </w:rPr>
        <w:t xml:space="preserve"> da Geografia –  Ensinar Geografia na Sociedade do Conhecimento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20º - PENICHE (2006) –  Entre o Mar e a Terra  - Paisagens e Itinerários </w:t>
      </w:r>
      <w:r w:rsidR="00F3315C" w:rsidRPr="002442E8">
        <w:rPr>
          <w:rFonts w:ascii="Arial" w:hAnsi="Arial" w:cs="Arial"/>
          <w:sz w:val="20"/>
        </w:rPr>
        <w:t>Didáticos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21º - Oeiras (2007) - Geografia, Recursos e Percursos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22º - S. Miguel (Açores) (2008) – A Geografia dos Açores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23º - Estremoz (2009) – Educação geográfica para um Espaço sem Fronteiras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24º - Régua (2010) – Geografia, Património e Turismo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25º - Sines (2011) – Geografia, Planos e Metas</w:t>
      </w:r>
    </w:p>
    <w:p w:rsidR="00635805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26º - Lisboa (2012) </w:t>
      </w:r>
      <w:r w:rsidR="00B82CEA" w:rsidRPr="002442E8">
        <w:rPr>
          <w:rFonts w:ascii="Arial" w:hAnsi="Arial" w:cs="Arial"/>
          <w:sz w:val="20"/>
        </w:rPr>
        <w:t>–</w:t>
      </w:r>
      <w:r w:rsidRPr="002442E8">
        <w:rPr>
          <w:rFonts w:ascii="Arial" w:hAnsi="Arial" w:cs="Arial"/>
          <w:sz w:val="20"/>
        </w:rPr>
        <w:t xml:space="preserve"> </w:t>
      </w:r>
      <w:r w:rsidR="00B82CEA" w:rsidRPr="002442E8">
        <w:rPr>
          <w:rFonts w:ascii="Arial" w:hAnsi="Arial" w:cs="Arial"/>
          <w:sz w:val="20"/>
        </w:rPr>
        <w:t>Educação geográfica da Escola à Sociedade</w:t>
      </w:r>
    </w:p>
    <w:p w:rsidR="00B82CEA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27º - Porto e Vila Nova de Gaia (2013)</w:t>
      </w:r>
      <w:r w:rsidR="00B82CEA">
        <w:rPr>
          <w:rFonts w:ascii="Arial" w:hAnsi="Arial" w:cs="Arial"/>
          <w:sz w:val="20"/>
        </w:rPr>
        <w:t xml:space="preserve"> – </w:t>
      </w:r>
      <w:r w:rsidR="00B82CEA" w:rsidRPr="002442E8">
        <w:rPr>
          <w:rFonts w:ascii="Arial" w:hAnsi="Arial" w:cs="Arial"/>
          <w:sz w:val="20"/>
        </w:rPr>
        <w:t xml:space="preserve">A Cidade como Laboratório da Educação Geográfica. </w:t>
      </w:r>
    </w:p>
    <w:p w:rsidR="00635805" w:rsidRDefault="0063580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28º - Silves (2014)</w:t>
      </w:r>
      <w:r w:rsidR="00B82CEA">
        <w:rPr>
          <w:rFonts w:ascii="Arial" w:hAnsi="Arial" w:cs="Arial"/>
          <w:sz w:val="20"/>
        </w:rPr>
        <w:t xml:space="preserve"> – O Algarve – Da Serra ao Mar</w:t>
      </w:r>
    </w:p>
    <w:p w:rsidR="00635805" w:rsidRDefault="0063580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29º - Leiria (2015)</w:t>
      </w:r>
      <w:r w:rsidR="00B82CEA">
        <w:rPr>
          <w:rFonts w:ascii="Arial" w:hAnsi="Arial" w:cs="Arial"/>
          <w:sz w:val="20"/>
        </w:rPr>
        <w:t xml:space="preserve"> – Portugal e o mar – Um novo Mapa</w:t>
      </w:r>
    </w:p>
    <w:p w:rsidR="00635805" w:rsidRDefault="0063580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30º - Santarém </w:t>
      </w:r>
      <w:r w:rsidR="00B82CEA">
        <w:rPr>
          <w:rFonts w:ascii="Arial" w:hAnsi="Arial" w:cs="Arial"/>
          <w:sz w:val="20"/>
        </w:rPr>
        <w:t>(2016) – Lezíria: Paisagem, Água e Património</w:t>
      </w:r>
    </w:p>
    <w:p w:rsidR="00B82CEA" w:rsidRDefault="00F3315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31º - Chaves</w:t>
      </w:r>
      <w:r w:rsidR="00B82CEA">
        <w:rPr>
          <w:rFonts w:ascii="Arial" w:hAnsi="Arial" w:cs="Arial"/>
          <w:sz w:val="20"/>
        </w:rPr>
        <w:t xml:space="preserve"> (2017) </w:t>
      </w:r>
      <w:r>
        <w:rPr>
          <w:rFonts w:ascii="Arial" w:hAnsi="Arial" w:cs="Arial"/>
          <w:sz w:val="20"/>
        </w:rPr>
        <w:t>–</w:t>
      </w:r>
      <w:r w:rsidR="00B82CE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 Dinamismo das Regiões Transfronteiriças – o Alto Tâmega e a Euro cidade de Chaves-</w:t>
      </w:r>
      <w:proofErr w:type="spellStart"/>
      <w:r>
        <w:rPr>
          <w:rFonts w:ascii="Arial" w:hAnsi="Arial" w:cs="Arial"/>
          <w:sz w:val="20"/>
        </w:rPr>
        <w:t>Verín</w:t>
      </w:r>
      <w:proofErr w:type="spellEnd"/>
    </w:p>
    <w:p w:rsidR="0012129F" w:rsidRDefault="0012129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32º - Setúbal (2018) – Da península para o Mundo – Geografia, Viagens e Ordenamento”</w:t>
      </w:r>
    </w:p>
    <w:p w:rsidR="00635805" w:rsidRDefault="00635805">
      <w:pPr>
        <w:spacing w:line="360" w:lineRule="auto"/>
        <w:jc w:val="both"/>
        <w:rPr>
          <w:rFonts w:ascii="Arial" w:hAnsi="Arial" w:cs="Arial"/>
          <w:sz w:val="20"/>
        </w:rPr>
      </w:pPr>
    </w:p>
    <w:p w:rsidR="00282194" w:rsidRPr="002442E8" w:rsidRDefault="00635805" w:rsidP="002442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2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514350</wp:posOffset>
                </wp:positionV>
                <wp:extent cx="381635" cy="323850"/>
                <wp:effectExtent l="0" t="0" r="0" b="190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94" w:rsidRDefault="00DB2971">
                            <w:pPr>
                              <w:pStyle w:val="Corpodetexto2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323850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04.55pt;margin-top:40.5pt;width:30.05pt;height:25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" o:allowincell="f" filled="f" stroked="f" strokeweight="0">
                <v:textbox style="mso-fit-shape-to-text:t" inset="0,0,0,0">
                  <w:txbxContent>
                    <w:p w:rsidR="00282194" w:rsidRDefault="00DB2971">
                      <w:pPr>
                        <w:pStyle w:val="Corpodetexto2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" cy="323850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442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4465955</wp:posOffset>
                </wp:positionV>
                <wp:extent cx="497840" cy="3302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94" w:rsidRDefault="00282194">
                            <w:pPr>
                              <w:pStyle w:val="Cabealho4"/>
                            </w:pPr>
                          </w:p>
                          <w:p w:rsidR="00282194" w:rsidRDefault="00282194">
                            <w:pPr>
                              <w:pStyle w:val="Cabealho4"/>
                            </w:pPr>
                          </w:p>
                          <w:p w:rsidR="00282194" w:rsidRDefault="00282194">
                            <w:pPr>
                              <w:pStyle w:val="Cabealho4"/>
                            </w:pPr>
                          </w:p>
                          <w:p w:rsidR="00282194" w:rsidRDefault="00282194">
                            <w:pPr>
                              <w:pStyle w:val="Cabealho4"/>
                            </w:pPr>
                          </w:p>
                          <w:p w:rsidR="00282194" w:rsidRDefault="00282194">
                            <w:pPr>
                              <w:pStyle w:val="Cabealho4"/>
                            </w:pPr>
                          </w:p>
                          <w:p w:rsidR="00282194" w:rsidRDefault="00282194">
                            <w:pPr>
                              <w:pStyle w:val="Cabealho4"/>
                            </w:pPr>
                            <w:r>
                              <w:t xml:space="preserve"> Faro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5.35pt;margin-top:351.65pt;width:39.2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" filled="f" stroked="f" strokeweight="0">
                <v:textbox inset="0,0,0,0">
                  <w:txbxContent>
                    <w:p w:rsidR="00282194" w:rsidRDefault="00282194">
                      <w:pPr>
                        <w:pStyle w:val="Cabealho4"/>
                      </w:pPr>
                    </w:p>
                    <w:p w:rsidR="00282194" w:rsidRDefault="00282194">
                      <w:pPr>
                        <w:pStyle w:val="Cabealho4"/>
                      </w:pPr>
                    </w:p>
                    <w:p w:rsidR="00282194" w:rsidRDefault="00282194">
                      <w:pPr>
                        <w:pStyle w:val="Cabealho4"/>
                      </w:pPr>
                    </w:p>
                    <w:p w:rsidR="00282194" w:rsidRDefault="00282194">
                      <w:pPr>
                        <w:pStyle w:val="Cabealho4"/>
                      </w:pPr>
                    </w:p>
                    <w:p w:rsidR="00282194" w:rsidRDefault="00282194">
                      <w:pPr>
                        <w:pStyle w:val="Cabealho4"/>
                      </w:pPr>
                    </w:p>
                    <w:p w:rsidR="00282194" w:rsidRDefault="00282194">
                      <w:pPr>
                        <w:pStyle w:val="Cabealho4"/>
                      </w:pPr>
                      <w:r>
                        <w:t xml:space="preserve"> Faro</w:t>
                      </w:r>
                    </w:p>
                  </w:txbxContent>
                </v:textbox>
              </v:rect>
            </w:pict>
          </mc:Fallback>
        </mc:AlternateContent>
      </w:r>
      <w:r w:rsidRPr="002442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3183255</wp:posOffset>
                </wp:positionV>
                <wp:extent cx="581025" cy="439420"/>
                <wp:effectExtent l="0" t="0" r="127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94" w:rsidRDefault="0028219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82194" w:rsidRDefault="0028219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82194" w:rsidRDefault="0028219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82194" w:rsidRDefault="00282194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84.95pt;margin-top:250.65pt;width:45.75pt;height:3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" filled="f" stroked="f" strokeweight="0">
                <v:textbox inset="0,0,0,0">
                  <w:txbxContent>
                    <w:p w:rsidR="00282194" w:rsidRDefault="00282194">
                      <w:pPr>
                        <w:spacing w:line="360" w:lineRule="auto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82194" w:rsidRDefault="00282194">
                      <w:pPr>
                        <w:spacing w:line="360" w:lineRule="auto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82194" w:rsidRDefault="00282194">
                      <w:pPr>
                        <w:spacing w:line="360" w:lineRule="auto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82194" w:rsidRDefault="00282194">
                      <w:pPr>
                        <w:rPr>
                          <w:b/>
                          <w:color w:val="FF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42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3183255</wp:posOffset>
                </wp:positionV>
                <wp:extent cx="581025" cy="439420"/>
                <wp:effectExtent l="0" t="0" r="127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94" w:rsidRDefault="0028219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82194" w:rsidRDefault="0028219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82194" w:rsidRDefault="0028219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82194" w:rsidRDefault="00282194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84.95pt;margin-top:250.65pt;width:45.7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3drAIAAKM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" filled="f" stroked="f" strokeweight="0">
                <v:textbox inset="0,0,0,0">
                  <w:txbxContent>
                    <w:p w:rsidR="00282194" w:rsidRDefault="00282194">
                      <w:pPr>
                        <w:spacing w:line="360" w:lineRule="auto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82194" w:rsidRDefault="00282194">
                      <w:pPr>
                        <w:spacing w:line="360" w:lineRule="auto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82194" w:rsidRDefault="00282194">
                      <w:pPr>
                        <w:spacing w:line="360" w:lineRule="auto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82194" w:rsidRDefault="00282194">
                      <w:pPr>
                        <w:rPr>
                          <w:b/>
                          <w:color w:val="FF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42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4457700</wp:posOffset>
                </wp:positionV>
                <wp:extent cx="571500" cy="228600"/>
                <wp:effectExtent l="0" t="0" r="3810" b="19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94" w:rsidRDefault="00282194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1in;margin-top:351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E8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" filled="f" stroked="f">
                <v:textbox>
                  <w:txbxContent>
                    <w:p w:rsidR="00282194" w:rsidRDefault="00282194">
                      <w:pPr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194" w:rsidRPr="002442E8">
        <w:rPr>
          <w:rFonts w:ascii="Arial" w:hAnsi="Arial" w:cs="Arial"/>
          <w:sz w:val="20"/>
          <w:szCs w:val="20"/>
        </w:rPr>
        <w:t>2.3. – Seminários</w:t>
      </w:r>
      <w:r w:rsidR="009E15F1" w:rsidRPr="002442E8">
        <w:rPr>
          <w:rFonts w:ascii="Arial" w:hAnsi="Arial" w:cs="Arial"/>
          <w:sz w:val="20"/>
          <w:szCs w:val="20"/>
        </w:rPr>
        <w:t xml:space="preserve"> Nacionais</w:t>
      </w:r>
    </w:p>
    <w:p w:rsidR="00282194" w:rsidRPr="002442E8" w:rsidRDefault="00282194" w:rsidP="002442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2E8">
        <w:rPr>
          <w:rFonts w:ascii="Arial" w:hAnsi="Arial" w:cs="Arial"/>
          <w:sz w:val="20"/>
          <w:szCs w:val="20"/>
        </w:rPr>
        <w:t xml:space="preserve">Os Seminários surgiram da necessidade de fazer abordagens científicas e/ou pedagógicas mais específicas sobre determinados temas que vão de encontro aos programas de Geografia. São iniciativas que se dirigem a um público mais restrito, mais concretamente, àqueles professores que estão a </w:t>
      </w:r>
      <w:r w:rsidR="00C15040" w:rsidRPr="002442E8">
        <w:rPr>
          <w:rFonts w:ascii="Arial" w:hAnsi="Arial" w:cs="Arial"/>
          <w:sz w:val="20"/>
          <w:szCs w:val="20"/>
        </w:rPr>
        <w:t>lecionar</w:t>
      </w:r>
      <w:r w:rsidRPr="002442E8">
        <w:rPr>
          <w:rFonts w:ascii="Arial" w:hAnsi="Arial" w:cs="Arial"/>
          <w:sz w:val="20"/>
          <w:szCs w:val="20"/>
        </w:rPr>
        <w:t xml:space="preserve"> determinadas unidades </w:t>
      </w:r>
      <w:r w:rsidR="00C15040" w:rsidRPr="002442E8">
        <w:rPr>
          <w:rFonts w:ascii="Arial" w:hAnsi="Arial" w:cs="Arial"/>
          <w:sz w:val="20"/>
          <w:szCs w:val="20"/>
        </w:rPr>
        <w:t>didáticas</w:t>
      </w:r>
      <w:r w:rsidRPr="002442E8">
        <w:rPr>
          <w:rFonts w:ascii="Arial" w:hAnsi="Arial" w:cs="Arial"/>
          <w:sz w:val="20"/>
          <w:szCs w:val="20"/>
        </w:rPr>
        <w:t xml:space="preserve">. Procura-se, através da participação de um leque diversificado de especialistas, transmitir uma visão pluridisciplinar do tema e, através das comunicações de professores, divulgar diferentes metodologias e/ou estratégias passíveis de serem implementadas. </w:t>
      </w:r>
    </w:p>
    <w:p w:rsidR="00282194" w:rsidRPr="002442E8" w:rsidRDefault="00282194" w:rsidP="002442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82194" w:rsidRPr="002442E8" w:rsidRDefault="00D2606E" w:rsidP="00C150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42E8">
        <w:rPr>
          <w:rFonts w:ascii="Arial" w:hAnsi="Arial" w:cs="Arial"/>
          <w:sz w:val="20"/>
          <w:szCs w:val="20"/>
        </w:rPr>
        <w:t xml:space="preserve">O 1º Seminário Nacional, </w:t>
      </w:r>
      <w:r w:rsidR="00282194" w:rsidRPr="002442E8">
        <w:rPr>
          <w:rFonts w:ascii="Arial" w:hAnsi="Arial" w:cs="Arial"/>
          <w:sz w:val="20"/>
          <w:szCs w:val="20"/>
        </w:rPr>
        <w:t xml:space="preserve">1999, Viana do Castelo,  “O Mar e o Homem – </w:t>
      </w:r>
      <w:r w:rsidR="00C15040" w:rsidRPr="002442E8">
        <w:rPr>
          <w:rFonts w:ascii="Arial" w:hAnsi="Arial" w:cs="Arial"/>
          <w:sz w:val="20"/>
          <w:szCs w:val="20"/>
        </w:rPr>
        <w:t>Perspetivas</w:t>
      </w:r>
      <w:r w:rsidR="001E10BE" w:rsidRPr="002442E8">
        <w:rPr>
          <w:rFonts w:ascii="Arial" w:hAnsi="Arial" w:cs="Arial"/>
          <w:sz w:val="20"/>
          <w:szCs w:val="20"/>
        </w:rPr>
        <w:t xml:space="preserve"> Interdisciplinares”.</w:t>
      </w:r>
    </w:p>
    <w:p w:rsidR="00282194" w:rsidRPr="002442E8" w:rsidRDefault="00282194" w:rsidP="00C150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194" w:rsidRPr="002442E8" w:rsidRDefault="00D2606E" w:rsidP="00C150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42E8">
        <w:rPr>
          <w:rFonts w:ascii="Arial" w:hAnsi="Arial" w:cs="Arial"/>
          <w:sz w:val="20"/>
          <w:szCs w:val="20"/>
        </w:rPr>
        <w:t xml:space="preserve">O 2º Seminário Nacional, </w:t>
      </w:r>
      <w:r w:rsidR="001E10BE" w:rsidRPr="002442E8">
        <w:rPr>
          <w:rFonts w:ascii="Arial" w:hAnsi="Arial" w:cs="Arial"/>
          <w:sz w:val="20"/>
          <w:szCs w:val="20"/>
        </w:rPr>
        <w:t xml:space="preserve">2000, </w:t>
      </w:r>
      <w:r w:rsidR="00282194" w:rsidRPr="002442E8">
        <w:rPr>
          <w:rFonts w:ascii="Arial" w:hAnsi="Arial" w:cs="Arial"/>
          <w:sz w:val="20"/>
          <w:szCs w:val="20"/>
        </w:rPr>
        <w:t>Estremoz e contou com a presença de especialistas das seguintes áreas: Geografia, Geologia, Agronomia; Veterinária; Educação Ambiental; Economia, Filosofia.</w:t>
      </w:r>
    </w:p>
    <w:p w:rsidR="00282194" w:rsidRPr="002442E8" w:rsidRDefault="00282194" w:rsidP="00C150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2194" w:rsidRPr="002442E8" w:rsidRDefault="00282194" w:rsidP="00C1504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42E8">
        <w:rPr>
          <w:rFonts w:ascii="Arial" w:hAnsi="Arial" w:cs="Arial"/>
          <w:sz w:val="20"/>
          <w:szCs w:val="20"/>
        </w:rPr>
        <w:t>O 3º Seminário Nacional</w:t>
      </w:r>
      <w:r w:rsidR="00D2606E" w:rsidRPr="002442E8">
        <w:rPr>
          <w:rFonts w:ascii="Arial" w:hAnsi="Arial" w:cs="Arial"/>
          <w:sz w:val="20"/>
          <w:szCs w:val="20"/>
        </w:rPr>
        <w:t xml:space="preserve">, </w:t>
      </w:r>
      <w:r w:rsidR="001E10BE" w:rsidRPr="002442E8">
        <w:rPr>
          <w:rFonts w:ascii="Arial" w:hAnsi="Arial" w:cs="Arial"/>
          <w:sz w:val="20"/>
          <w:szCs w:val="20"/>
        </w:rPr>
        <w:t xml:space="preserve">2003, </w:t>
      </w:r>
      <w:r w:rsidRPr="002442E8">
        <w:rPr>
          <w:rFonts w:ascii="Arial" w:hAnsi="Arial" w:cs="Arial"/>
          <w:sz w:val="20"/>
          <w:szCs w:val="20"/>
        </w:rPr>
        <w:t>Redondo,</w:t>
      </w:r>
      <w:r w:rsidR="001E10BE" w:rsidRPr="002442E8">
        <w:rPr>
          <w:rFonts w:ascii="Arial" w:hAnsi="Arial" w:cs="Arial"/>
          <w:sz w:val="20"/>
          <w:szCs w:val="20"/>
        </w:rPr>
        <w:t xml:space="preserve"> </w:t>
      </w:r>
      <w:r w:rsidRPr="002442E8">
        <w:rPr>
          <w:rFonts w:ascii="Arial" w:hAnsi="Arial" w:cs="Arial"/>
          <w:sz w:val="20"/>
          <w:szCs w:val="20"/>
        </w:rPr>
        <w:t>“Vinha, do</w:t>
      </w:r>
      <w:r w:rsidRPr="002442E8">
        <w:rPr>
          <w:rFonts w:ascii="Arial" w:hAnsi="Arial" w:cs="Arial"/>
          <w:bCs/>
          <w:sz w:val="20"/>
          <w:szCs w:val="20"/>
        </w:rPr>
        <w:t xml:space="preserve"> vinho e do Turismo Rural”.</w:t>
      </w:r>
    </w:p>
    <w:p w:rsidR="001E10BE" w:rsidRPr="002442E8" w:rsidRDefault="001E10BE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1E10BE" w:rsidRPr="002442E8" w:rsidRDefault="001E10BE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42E8">
        <w:rPr>
          <w:rFonts w:ascii="Arial" w:hAnsi="Arial" w:cs="Arial"/>
          <w:bCs/>
          <w:sz w:val="20"/>
          <w:szCs w:val="20"/>
        </w:rPr>
        <w:t>O 4º Seminário Nacional</w:t>
      </w:r>
      <w:r w:rsidR="00D2606E" w:rsidRPr="002442E8">
        <w:rPr>
          <w:rFonts w:ascii="Arial" w:hAnsi="Arial" w:cs="Arial"/>
          <w:bCs/>
          <w:sz w:val="20"/>
          <w:szCs w:val="20"/>
        </w:rPr>
        <w:t xml:space="preserve">, 2006, Borba, Percursos </w:t>
      </w:r>
      <w:proofErr w:type="spellStart"/>
      <w:r w:rsidR="00D2606E" w:rsidRPr="002442E8">
        <w:rPr>
          <w:rFonts w:ascii="Arial" w:hAnsi="Arial" w:cs="Arial"/>
          <w:bCs/>
          <w:sz w:val="20"/>
          <w:szCs w:val="20"/>
        </w:rPr>
        <w:t>Eno</w:t>
      </w:r>
      <w:proofErr w:type="spellEnd"/>
      <w:r w:rsidR="00D2606E" w:rsidRPr="002442E8">
        <w:rPr>
          <w:rFonts w:ascii="Arial" w:hAnsi="Arial" w:cs="Arial"/>
          <w:bCs/>
          <w:sz w:val="20"/>
          <w:szCs w:val="20"/>
        </w:rPr>
        <w:t>-Paisagísticos.</w:t>
      </w:r>
    </w:p>
    <w:p w:rsidR="00D2606E" w:rsidRPr="002442E8" w:rsidRDefault="00D2606E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2606E" w:rsidRPr="002442E8" w:rsidRDefault="00D2606E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42E8">
        <w:rPr>
          <w:rFonts w:ascii="Arial" w:hAnsi="Arial" w:cs="Arial"/>
          <w:bCs/>
          <w:sz w:val="20"/>
          <w:szCs w:val="20"/>
        </w:rPr>
        <w:t xml:space="preserve">O 5º Seminário Nacional, 2008, Lisboa, Geografia - Avaliação e Práticas. </w:t>
      </w:r>
    </w:p>
    <w:p w:rsidR="00D53C36" w:rsidRPr="002442E8" w:rsidRDefault="00D53C36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53C36" w:rsidRPr="002442E8" w:rsidRDefault="00D53C36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42E8">
        <w:rPr>
          <w:rFonts w:ascii="Arial" w:hAnsi="Arial" w:cs="Arial"/>
          <w:bCs/>
          <w:sz w:val="20"/>
          <w:szCs w:val="20"/>
        </w:rPr>
        <w:t>O 6º Seminário Nacional, 2013,</w:t>
      </w:r>
      <w:r w:rsidR="00021B30" w:rsidRPr="002442E8">
        <w:rPr>
          <w:rFonts w:ascii="Arial" w:hAnsi="Arial" w:cs="Arial"/>
          <w:bCs/>
          <w:sz w:val="20"/>
          <w:szCs w:val="20"/>
        </w:rPr>
        <w:t xml:space="preserve"> </w:t>
      </w:r>
      <w:r w:rsidRPr="002442E8">
        <w:rPr>
          <w:rFonts w:ascii="Arial" w:hAnsi="Arial" w:cs="Arial"/>
          <w:bCs/>
          <w:sz w:val="20"/>
          <w:szCs w:val="20"/>
        </w:rPr>
        <w:t>Redondo, O Mundo é Redondo</w:t>
      </w:r>
      <w:r w:rsidR="005C68EE" w:rsidRPr="002442E8">
        <w:rPr>
          <w:rFonts w:ascii="Arial" w:hAnsi="Arial" w:cs="Arial"/>
          <w:bCs/>
          <w:sz w:val="20"/>
          <w:szCs w:val="20"/>
        </w:rPr>
        <w:t xml:space="preserve">? </w:t>
      </w:r>
      <w:r w:rsidRPr="002442E8">
        <w:rPr>
          <w:rFonts w:ascii="Arial" w:hAnsi="Arial" w:cs="Arial"/>
          <w:bCs/>
          <w:sz w:val="20"/>
          <w:szCs w:val="20"/>
        </w:rPr>
        <w:t>Aprendendo sobre o Local e o Global em Trabalho de Campo.</w:t>
      </w:r>
    </w:p>
    <w:p w:rsidR="005C68EE" w:rsidRPr="002442E8" w:rsidRDefault="005C68EE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F970C7" w:rsidRPr="002442E8" w:rsidRDefault="00F970C7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42E8">
        <w:rPr>
          <w:rFonts w:ascii="Arial" w:hAnsi="Arial" w:cs="Arial"/>
          <w:bCs/>
          <w:sz w:val="20"/>
          <w:szCs w:val="20"/>
        </w:rPr>
        <w:t xml:space="preserve">O 7º Seminário Nacional, 2015, Viana do Castelo, </w:t>
      </w:r>
      <w:r w:rsidR="005C68EE" w:rsidRPr="002442E8">
        <w:rPr>
          <w:rFonts w:ascii="Arial" w:hAnsi="Arial" w:cs="Arial"/>
          <w:bCs/>
          <w:sz w:val="20"/>
          <w:szCs w:val="20"/>
        </w:rPr>
        <w:t xml:space="preserve">Educação Geográfica no Ensino Básico: das Orientações Pragmáticas às Metas Curriculares, </w:t>
      </w:r>
      <w:r w:rsidRPr="002442E8">
        <w:rPr>
          <w:rFonts w:ascii="Arial" w:hAnsi="Arial" w:cs="Arial"/>
          <w:bCs/>
          <w:sz w:val="20"/>
          <w:szCs w:val="20"/>
        </w:rPr>
        <w:t>Aspetos Teóricos – Práticos – O Litoral e o Mar</w:t>
      </w:r>
      <w:r w:rsidR="005C68EE" w:rsidRPr="002442E8">
        <w:rPr>
          <w:rFonts w:ascii="Arial" w:hAnsi="Arial" w:cs="Arial"/>
          <w:bCs/>
          <w:sz w:val="20"/>
          <w:szCs w:val="20"/>
        </w:rPr>
        <w:t>.</w:t>
      </w:r>
    </w:p>
    <w:p w:rsidR="00F3315C" w:rsidRPr="002442E8" w:rsidRDefault="00F3315C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F3315C" w:rsidRPr="002442E8" w:rsidRDefault="00F3315C" w:rsidP="00C1504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42E8">
        <w:rPr>
          <w:rFonts w:ascii="Arial" w:hAnsi="Arial" w:cs="Arial"/>
          <w:bCs/>
          <w:sz w:val="20"/>
          <w:szCs w:val="20"/>
        </w:rPr>
        <w:t xml:space="preserve">O  8º Seminário Nacional, 2016, Vila Viçosa, tema: Território, Mármore e Património  - Um Estudo de Caso, Vila Viçosa. </w:t>
      </w:r>
    </w:p>
    <w:p w:rsidR="00F970C7" w:rsidRPr="002442E8" w:rsidRDefault="00F970C7" w:rsidP="00D53C36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35235" w:rsidRPr="002442E8" w:rsidRDefault="00335235">
      <w:pPr>
        <w:pStyle w:val="Corpodetexto"/>
        <w:spacing w:line="360" w:lineRule="auto"/>
        <w:rPr>
          <w:rFonts w:ascii="Arial" w:hAnsi="Arial" w:cs="Arial"/>
          <w:b/>
          <w:sz w:val="20"/>
        </w:rPr>
      </w:pP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b/>
          <w:sz w:val="20"/>
        </w:rPr>
      </w:pPr>
      <w:r w:rsidRPr="002442E8">
        <w:rPr>
          <w:rFonts w:ascii="Arial" w:hAnsi="Arial" w:cs="Arial"/>
          <w:b/>
          <w:sz w:val="20"/>
        </w:rPr>
        <w:t xml:space="preserve">2.4. – </w:t>
      </w:r>
      <w:r w:rsidR="00F3315C" w:rsidRPr="002442E8">
        <w:rPr>
          <w:rFonts w:ascii="Arial" w:hAnsi="Arial" w:cs="Arial"/>
          <w:b/>
          <w:sz w:val="20"/>
        </w:rPr>
        <w:t>Ações</w:t>
      </w:r>
      <w:r w:rsidRPr="002442E8">
        <w:rPr>
          <w:rFonts w:ascii="Arial" w:hAnsi="Arial" w:cs="Arial"/>
          <w:b/>
          <w:sz w:val="20"/>
        </w:rPr>
        <w:t xml:space="preserve"> de Formação</w:t>
      </w: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bCs/>
          <w:sz w:val="20"/>
        </w:rPr>
      </w:pPr>
      <w:r w:rsidRPr="002442E8">
        <w:rPr>
          <w:rFonts w:ascii="Arial" w:hAnsi="Arial" w:cs="Arial"/>
          <w:bCs/>
          <w:sz w:val="20"/>
        </w:rPr>
        <w:t>A Associação tem o seu Centro de Formação (Centro de Formaç</w:t>
      </w:r>
      <w:r w:rsidR="00906550" w:rsidRPr="002442E8">
        <w:rPr>
          <w:rFonts w:ascii="Arial" w:hAnsi="Arial" w:cs="Arial"/>
          <w:bCs/>
          <w:sz w:val="20"/>
        </w:rPr>
        <w:t xml:space="preserve">ão Professor Orlando Ribeiro), </w:t>
      </w:r>
      <w:r w:rsidRPr="002442E8">
        <w:rPr>
          <w:rFonts w:ascii="Arial" w:hAnsi="Arial" w:cs="Arial"/>
          <w:bCs/>
          <w:sz w:val="20"/>
        </w:rPr>
        <w:t xml:space="preserve">tendo creditadas várias </w:t>
      </w:r>
      <w:r w:rsidR="00C94227" w:rsidRPr="002442E8">
        <w:rPr>
          <w:rFonts w:ascii="Arial" w:hAnsi="Arial" w:cs="Arial"/>
          <w:bCs/>
          <w:sz w:val="20"/>
        </w:rPr>
        <w:t>ações</w:t>
      </w:r>
      <w:r w:rsidRPr="002442E8">
        <w:rPr>
          <w:rFonts w:ascii="Arial" w:hAnsi="Arial" w:cs="Arial"/>
          <w:bCs/>
          <w:sz w:val="20"/>
        </w:rPr>
        <w:t xml:space="preserve"> de formação n</w:t>
      </w:r>
      <w:r w:rsidR="00C94227" w:rsidRPr="002442E8">
        <w:rPr>
          <w:rFonts w:ascii="Arial" w:hAnsi="Arial" w:cs="Arial"/>
          <w:bCs/>
          <w:sz w:val="20"/>
        </w:rPr>
        <w:t xml:space="preserve">o âmbito da </w:t>
      </w:r>
      <w:r w:rsidR="00F3315C" w:rsidRPr="002442E8">
        <w:rPr>
          <w:rFonts w:ascii="Arial" w:hAnsi="Arial" w:cs="Arial"/>
          <w:bCs/>
          <w:sz w:val="20"/>
        </w:rPr>
        <w:t>didática</w:t>
      </w:r>
      <w:r w:rsidR="00C94227" w:rsidRPr="002442E8">
        <w:rPr>
          <w:rFonts w:ascii="Arial" w:hAnsi="Arial" w:cs="Arial"/>
          <w:bCs/>
          <w:sz w:val="20"/>
        </w:rPr>
        <w:t xml:space="preserve"> e das TIG, dirigida maioritariamente aos professores de Geografia, mas também a docentes de outros grupos e </w:t>
      </w:r>
      <w:r w:rsidR="00F3315C" w:rsidRPr="002442E8">
        <w:rPr>
          <w:rFonts w:ascii="Arial" w:hAnsi="Arial" w:cs="Arial"/>
          <w:bCs/>
          <w:sz w:val="20"/>
        </w:rPr>
        <w:t>níveis</w:t>
      </w:r>
      <w:r w:rsidR="00C94227" w:rsidRPr="002442E8">
        <w:rPr>
          <w:rFonts w:ascii="Arial" w:hAnsi="Arial" w:cs="Arial"/>
          <w:bCs/>
          <w:sz w:val="20"/>
        </w:rPr>
        <w:t xml:space="preserve"> de ensino. </w:t>
      </w:r>
    </w:p>
    <w:p w:rsidR="00D2606E" w:rsidRPr="002442E8" w:rsidRDefault="00282194" w:rsidP="00D2606E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As </w:t>
      </w:r>
      <w:r w:rsidR="00F3315C" w:rsidRPr="002442E8">
        <w:rPr>
          <w:rFonts w:ascii="Arial" w:hAnsi="Arial" w:cs="Arial"/>
          <w:sz w:val="20"/>
        </w:rPr>
        <w:t>ações</w:t>
      </w:r>
      <w:r w:rsidRPr="002442E8">
        <w:rPr>
          <w:rFonts w:ascii="Arial" w:hAnsi="Arial" w:cs="Arial"/>
          <w:sz w:val="20"/>
        </w:rPr>
        <w:t xml:space="preserve"> de formação que têm sido levadas a cabo procuram satisfazer necessidades concretas dos professores ao ní</w:t>
      </w:r>
      <w:r w:rsidR="00D2606E" w:rsidRPr="002442E8">
        <w:rPr>
          <w:rFonts w:ascii="Arial" w:hAnsi="Arial" w:cs="Arial"/>
          <w:sz w:val="20"/>
        </w:rPr>
        <w:t>vel das suas práticas docentes, tendo temas como:</w:t>
      </w:r>
    </w:p>
    <w:p w:rsidR="00282194" w:rsidRPr="002442E8" w:rsidRDefault="00D2606E" w:rsidP="00D2606E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-    </w:t>
      </w:r>
      <w:r w:rsidR="00282194" w:rsidRPr="002442E8">
        <w:rPr>
          <w:rFonts w:ascii="Arial" w:hAnsi="Arial" w:cs="Arial"/>
          <w:sz w:val="20"/>
        </w:rPr>
        <w:t>a gestão flexível dos currículos;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 avaliação;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as estratégias </w:t>
      </w:r>
      <w:r w:rsidR="00C15040">
        <w:rPr>
          <w:rFonts w:ascii="Arial" w:hAnsi="Arial" w:cs="Arial"/>
          <w:sz w:val="20"/>
        </w:rPr>
        <w:t>trans</w:t>
      </w:r>
      <w:r w:rsidRPr="002442E8">
        <w:rPr>
          <w:rFonts w:ascii="Arial" w:hAnsi="Arial" w:cs="Arial"/>
          <w:sz w:val="20"/>
        </w:rPr>
        <w:t>disciplinares;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Os Sistemas de Informação Geográfica (</w:t>
      </w:r>
      <w:proofErr w:type="spellStart"/>
      <w:r w:rsidRPr="002442E8">
        <w:rPr>
          <w:rFonts w:ascii="Arial" w:hAnsi="Arial" w:cs="Arial"/>
          <w:sz w:val="20"/>
        </w:rPr>
        <w:t>SIGs</w:t>
      </w:r>
      <w:proofErr w:type="spellEnd"/>
      <w:r w:rsidRPr="002442E8">
        <w:rPr>
          <w:rFonts w:ascii="Arial" w:hAnsi="Arial" w:cs="Arial"/>
          <w:sz w:val="20"/>
        </w:rPr>
        <w:t>);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o trabalho de campo;</w:t>
      </w:r>
    </w:p>
    <w:p w:rsidR="00282194" w:rsidRPr="002442E8" w:rsidRDefault="008032AE" w:rsidP="008032AE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-     </w:t>
      </w:r>
      <w:proofErr w:type="gramStart"/>
      <w:r w:rsidR="00282194" w:rsidRPr="002442E8">
        <w:rPr>
          <w:rFonts w:ascii="Arial" w:hAnsi="Arial" w:cs="Arial"/>
          <w:sz w:val="20"/>
        </w:rPr>
        <w:t>a</w:t>
      </w:r>
      <w:proofErr w:type="gramEnd"/>
      <w:r w:rsidR="00282194" w:rsidRPr="002442E8">
        <w:rPr>
          <w:rFonts w:ascii="Arial" w:hAnsi="Arial" w:cs="Arial"/>
          <w:sz w:val="20"/>
        </w:rPr>
        <w:t xml:space="preserve"> utilização de software educativo na sala de aula;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os jogos e as simulações;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 elaboração de materiais multimédia</w:t>
      </w:r>
      <w:r w:rsidR="00D2606E" w:rsidRPr="002442E8">
        <w:rPr>
          <w:rFonts w:ascii="Arial" w:hAnsi="Arial" w:cs="Arial"/>
          <w:sz w:val="20"/>
        </w:rPr>
        <w:t>;</w:t>
      </w:r>
    </w:p>
    <w:p w:rsidR="00D2606E" w:rsidRPr="002442E8" w:rsidRDefault="00D2606E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os mapas digitais;</w:t>
      </w:r>
    </w:p>
    <w:p w:rsidR="00D2606E" w:rsidRPr="002442E8" w:rsidRDefault="00D2606E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 constr</w:t>
      </w:r>
      <w:r w:rsidR="00906550" w:rsidRPr="002442E8">
        <w:rPr>
          <w:rFonts w:ascii="Arial" w:hAnsi="Arial" w:cs="Arial"/>
          <w:sz w:val="20"/>
        </w:rPr>
        <w:t xml:space="preserve">ução de </w:t>
      </w:r>
      <w:r w:rsidR="00F3315C" w:rsidRPr="002442E8">
        <w:rPr>
          <w:rFonts w:ascii="Arial" w:hAnsi="Arial" w:cs="Arial"/>
          <w:sz w:val="20"/>
        </w:rPr>
        <w:t>portefólios</w:t>
      </w:r>
      <w:r w:rsidR="00906550" w:rsidRPr="002442E8">
        <w:rPr>
          <w:rFonts w:ascii="Arial" w:hAnsi="Arial" w:cs="Arial"/>
          <w:sz w:val="20"/>
        </w:rPr>
        <w:t xml:space="preserve"> </w:t>
      </w:r>
      <w:r w:rsidR="00F3315C" w:rsidRPr="002442E8">
        <w:rPr>
          <w:rFonts w:ascii="Arial" w:hAnsi="Arial" w:cs="Arial"/>
          <w:sz w:val="20"/>
        </w:rPr>
        <w:t>didáticos</w:t>
      </w:r>
      <w:r w:rsidR="00906550" w:rsidRPr="002442E8">
        <w:rPr>
          <w:rFonts w:ascii="Arial" w:hAnsi="Arial" w:cs="Arial"/>
          <w:sz w:val="20"/>
        </w:rPr>
        <w:t>;</w:t>
      </w:r>
    </w:p>
    <w:p w:rsidR="00906550" w:rsidRPr="002442E8" w:rsidRDefault="00906550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as paisagens literárias;</w:t>
      </w:r>
    </w:p>
    <w:p w:rsidR="00906550" w:rsidRPr="002442E8" w:rsidRDefault="00906550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o Clima de Portugal e as alterações climáticas;</w:t>
      </w:r>
    </w:p>
    <w:p w:rsidR="00906550" w:rsidRPr="002442E8" w:rsidRDefault="00C75BD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Aprender a viver com o</w:t>
      </w:r>
      <w:r w:rsidR="00906550" w:rsidRPr="002442E8">
        <w:rPr>
          <w:rFonts w:ascii="Arial" w:hAnsi="Arial" w:cs="Arial"/>
          <w:sz w:val="20"/>
        </w:rPr>
        <w:t>s Riscos</w:t>
      </w:r>
      <w:r w:rsidR="00D379A3" w:rsidRPr="002442E8">
        <w:rPr>
          <w:rFonts w:ascii="Arial" w:hAnsi="Arial" w:cs="Arial"/>
          <w:sz w:val="20"/>
        </w:rPr>
        <w:t>;</w:t>
      </w:r>
    </w:p>
    <w:p w:rsidR="007F37DA" w:rsidRPr="002442E8" w:rsidRDefault="007F37DA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À Volta do Pátio/Parque em 8 passos-  planificação, construção e avaliação de materiais didáticos, para o estudo do meio local;</w:t>
      </w:r>
    </w:p>
    <w:p w:rsidR="00D379A3" w:rsidRPr="002442E8" w:rsidRDefault="00F3315C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Orientações Programáticas e </w:t>
      </w:r>
      <w:r w:rsidR="007F37DA" w:rsidRPr="002442E8">
        <w:rPr>
          <w:rFonts w:ascii="Arial" w:hAnsi="Arial" w:cs="Arial"/>
          <w:sz w:val="20"/>
        </w:rPr>
        <w:t xml:space="preserve"> </w:t>
      </w:r>
      <w:r w:rsidR="00D379A3" w:rsidRPr="002442E8">
        <w:rPr>
          <w:rFonts w:ascii="Arial" w:hAnsi="Arial" w:cs="Arial"/>
          <w:sz w:val="20"/>
        </w:rPr>
        <w:t>As metas curriculares;</w:t>
      </w:r>
    </w:p>
    <w:p w:rsidR="00766CA3" w:rsidRPr="002442E8" w:rsidRDefault="00766CA3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b/>
          <w:sz w:val="20"/>
        </w:rPr>
        <w:t xml:space="preserve">-     </w:t>
      </w:r>
      <w:r w:rsidRPr="002442E8">
        <w:rPr>
          <w:rFonts w:ascii="Arial" w:hAnsi="Arial" w:cs="Arial"/>
          <w:sz w:val="20"/>
        </w:rPr>
        <w:t>Projeto TEJO: Paisagem cultural;</w:t>
      </w:r>
    </w:p>
    <w:p w:rsidR="0012129F" w:rsidRDefault="00766CA3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- </w:t>
      </w:r>
      <w:r w:rsidR="00C75BD4" w:rsidRPr="002442E8">
        <w:rPr>
          <w:rFonts w:ascii="Arial" w:hAnsi="Arial" w:cs="Arial"/>
          <w:sz w:val="20"/>
        </w:rPr>
        <w:t xml:space="preserve">    </w:t>
      </w:r>
      <w:r w:rsidRPr="002442E8">
        <w:rPr>
          <w:rFonts w:ascii="Arial" w:hAnsi="Arial" w:cs="Arial"/>
          <w:sz w:val="20"/>
        </w:rPr>
        <w:t>Da estrutura às formas de relevo, sua importância e aplicação no ordenamento do território</w:t>
      </w:r>
      <w:r w:rsidR="0012129F">
        <w:rPr>
          <w:rFonts w:ascii="Arial" w:hAnsi="Arial" w:cs="Arial"/>
          <w:sz w:val="20"/>
        </w:rPr>
        <w:t xml:space="preserve">; </w:t>
      </w:r>
    </w:p>
    <w:p w:rsidR="005107D6" w:rsidRDefault="005107D6">
      <w:pPr>
        <w:pStyle w:val="Corpodetext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    Métodos e Técnicas na Educação geográfica. </w:t>
      </w:r>
    </w:p>
    <w:p w:rsidR="0012129F" w:rsidRDefault="0012129F" w:rsidP="00C90BC4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90BC4" w:rsidRDefault="0012129F" w:rsidP="005107D6">
      <w:pPr>
        <w:pStyle w:val="Corpodetext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partir de 2017 foram realizadas variadas ações de formação de curta duração</w:t>
      </w:r>
      <w:r w:rsidR="00C90BC4">
        <w:rPr>
          <w:rFonts w:ascii="Arial" w:hAnsi="Arial" w:cs="Arial"/>
          <w:sz w:val="20"/>
        </w:rPr>
        <w:t xml:space="preserve">, num ciclo de conferências a que chamámos </w:t>
      </w:r>
      <w:r w:rsidR="00C90BC4" w:rsidRPr="005107D6">
        <w:rPr>
          <w:rFonts w:ascii="Arial" w:hAnsi="Arial" w:cs="Arial"/>
          <w:sz w:val="20"/>
          <w:u w:val="single"/>
        </w:rPr>
        <w:t>“Geografia fora d’horas”</w:t>
      </w:r>
      <w:r>
        <w:rPr>
          <w:rFonts w:ascii="Arial" w:hAnsi="Arial" w:cs="Arial"/>
          <w:sz w:val="20"/>
        </w:rPr>
        <w:t xml:space="preserve"> sobre temas tão diversos como </w:t>
      </w:r>
      <w:r w:rsidR="00C90BC4" w:rsidRPr="005107D6">
        <w:rPr>
          <w:rFonts w:ascii="Arial" w:hAnsi="Arial" w:cs="Arial"/>
          <w:b/>
          <w:sz w:val="20"/>
        </w:rPr>
        <w:t>“</w:t>
      </w:r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 xml:space="preserve">Quando o telefone é </w:t>
      </w:r>
      <w:proofErr w:type="spellStart"/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smart</w:t>
      </w:r>
      <w:proofErr w:type="spellEnd"/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”</w:t>
      </w:r>
      <w:r w:rsidR="00C90BC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#</w:t>
      </w:r>
      <w:proofErr w:type="spellStart"/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maisdomesmomasdiferente</w:t>
      </w:r>
      <w:proofErr w:type="spellEnd"/>
      <w:r w:rsidR="00C90BC4">
        <w:rPr>
          <w:rFonts w:ascii="Calibri" w:hAnsi="Calibri" w:cs="Calibri"/>
          <w:color w:val="000000"/>
          <w:sz w:val="22"/>
          <w:szCs w:val="22"/>
        </w:rPr>
        <w:t>,</w:t>
      </w:r>
      <w:r w:rsidR="005107D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 xml:space="preserve">TAC - </w:t>
      </w:r>
      <w:proofErr w:type="spellStart"/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LXTurismo</w:t>
      </w:r>
      <w:proofErr w:type="spellEnd"/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 xml:space="preserve"> e alterações climáticas</w:t>
      </w:r>
      <w:r w:rsidR="00C90BC4">
        <w:rPr>
          <w:rFonts w:ascii="Calibri" w:hAnsi="Calibri" w:cs="Calibri"/>
          <w:color w:val="000000"/>
          <w:sz w:val="22"/>
          <w:szCs w:val="22"/>
        </w:rPr>
        <w:t>,</w:t>
      </w:r>
      <w:r w:rsidR="005107D6" w:rsidRPr="005107D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07D6" w:rsidRPr="005107D6">
        <w:rPr>
          <w:rFonts w:ascii="Calibri" w:hAnsi="Calibri" w:cs="Calibri"/>
          <w:b/>
          <w:color w:val="000000"/>
          <w:sz w:val="22"/>
          <w:szCs w:val="22"/>
        </w:rPr>
        <w:t>As cidades do nosso (</w:t>
      </w:r>
      <w:proofErr w:type="spellStart"/>
      <w:r w:rsidR="005107D6" w:rsidRPr="005107D6">
        <w:rPr>
          <w:rFonts w:ascii="Calibri" w:hAnsi="Calibri" w:cs="Calibri"/>
          <w:b/>
          <w:color w:val="000000"/>
          <w:sz w:val="22"/>
          <w:szCs w:val="22"/>
        </w:rPr>
        <w:t>des</w:t>
      </w:r>
      <w:proofErr w:type="spellEnd"/>
      <w:r w:rsidR="005107D6" w:rsidRPr="005107D6">
        <w:rPr>
          <w:rFonts w:ascii="Calibri" w:hAnsi="Calibri" w:cs="Calibri"/>
          <w:b/>
          <w:color w:val="000000"/>
          <w:sz w:val="22"/>
          <w:szCs w:val="22"/>
        </w:rPr>
        <w:t>)</w:t>
      </w:r>
      <w:proofErr w:type="gramStart"/>
      <w:r w:rsidR="005107D6" w:rsidRPr="005107D6">
        <w:rPr>
          <w:rFonts w:ascii="Calibri" w:hAnsi="Calibri" w:cs="Calibri"/>
          <w:b/>
          <w:color w:val="000000"/>
          <w:sz w:val="22"/>
          <w:szCs w:val="22"/>
        </w:rPr>
        <w:t>contentamento,  Processos</w:t>
      </w:r>
      <w:proofErr w:type="gramEnd"/>
      <w:r w:rsidR="005107D6" w:rsidRPr="005107D6">
        <w:rPr>
          <w:rFonts w:ascii="Calibri" w:hAnsi="Calibri" w:cs="Calibri"/>
          <w:b/>
          <w:color w:val="000000"/>
          <w:sz w:val="22"/>
          <w:szCs w:val="22"/>
        </w:rPr>
        <w:t xml:space="preserve"> de gentrificação e turistificação das cidades</w:t>
      </w:r>
      <w:r w:rsidR="005107D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90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Põe o teu bairro no Mapa</w:t>
      </w:r>
      <w:r w:rsidR="00C90BC4">
        <w:rPr>
          <w:rFonts w:ascii="Calibri" w:hAnsi="Calibri" w:cs="Calibri"/>
          <w:color w:val="000000"/>
          <w:sz w:val="22"/>
          <w:szCs w:val="22"/>
        </w:rPr>
        <w:t>,</w:t>
      </w:r>
      <w:r w:rsidR="00C90BC4" w:rsidRPr="00C90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Não pise o Risco! Riscos Naturais</w:t>
      </w:r>
      <w:r w:rsidR="00C90BC4">
        <w:rPr>
          <w:rFonts w:ascii="Calibri" w:hAnsi="Calibri" w:cs="Calibri"/>
          <w:color w:val="000000"/>
          <w:sz w:val="22"/>
          <w:szCs w:val="22"/>
        </w:rPr>
        <w:t>,</w:t>
      </w:r>
      <w:r w:rsidR="00C90BC4" w:rsidRPr="00C90B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Batalha de ideias para a aula de Geografia</w:t>
      </w:r>
      <w:r w:rsidR="00C90BC4">
        <w:rPr>
          <w:rFonts w:ascii="Calibri" w:hAnsi="Calibri" w:cs="Calibri"/>
          <w:color w:val="000000"/>
          <w:sz w:val="22"/>
          <w:szCs w:val="22"/>
        </w:rPr>
        <w:t>,</w:t>
      </w:r>
      <w:r w:rsidR="00C90BC4" w:rsidRPr="00C90B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Para</w:t>
      </w:r>
      <w:proofErr w:type="gramEnd"/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 xml:space="preserve"> responder ao problema…PBL será o lema</w:t>
      </w:r>
      <w:r w:rsidR="00C90BC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#</w:t>
      </w:r>
      <w:proofErr w:type="spellStart"/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cabeça#organizada</w:t>
      </w:r>
      <w:proofErr w:type="spellEnd"/>
      <w:r w:rsidR="00C90BC4" w:rsidRPr="005107D6">
        <w:rPr>
          <w:rFonts w:ascii="Calibri" w:hAnsi="Calibri" w:cs="Calibri"/>
          <w:b/>
          <w:color w:val="000000"/>
          <w:sz w:val="22"/>
          <w:szCs w:val="22"/>
        </w:rPr>
        <w:t># Mapas mentais</w:t>
      </w:r>
      <w:r w:rsidR="00C90BC4">
        <w:rPr>
          <w:rFonts w:ascii="Calibri" w:hAnsi="Calibri" w:cs="Calibri"/>
          <w:color w:val="000000"/>
          <w:sz w:val="22"/>
          <w:szCs w:val="22"/>
        </w:rPr>
        <w:t xml:space="preserve">. Foram ainda realizadas duas ações de curta duração sobre as Aprendizagens Essenciais no Projeto do “Currículo para o Século XXI”. </w:t>
      </w:r>
    </w:p>
    <w:p w:rsidR="009E15F1" w:rsidRPr="002442E8" w:rsidRDefault="009E15F1">
      <w:pPr>
        <w:pStyle w:val="Corpodetexto"/>
        <w:spacing w:line="360" w:lineRule="auto"/>
        <w:rPr>
          <w:rFonts w:ascii="Arial" w:hAnsi="Arial" w:cs="Arial"/>
          <w:b/>
          <w:sz w:val="20"/>
        </w:rPr>
      </w:pP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b/>
          <w:sz w:val="20"/>
        </w:rPr>
      </w:pPr>
      <w:r w:rsidRPr="002442E8">
        <w:rPr>
          <w:rFonts w:ascii="Arial" w:hAnsi="Arial" w:cs="Arial"/>
          <w:b/>
          <w:sz w:val="20"/>
        </w:rPr>
        <w:t>2.5. – Elaboração e divulgação de materiais.</w:t>
      </w:r>
    </w:p>
    <w:p w:rsidR="00282194" w:rsidRPr="002442E8" w:rsidRDefault="00282194">
      <w:pPr>
        <w:pStyle w:val="Corpodetexto"/>
        <w:spacing w:line="360" w:lineRule="auto"/>
        <w:ind w:right="-82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A Associação edita uma revista semestral - </w:t>
      </w:r>
      <w:proofErr w:type="spellStart"/>
      <w:r w:rsidRPr="002442E8">
        <w:rPr>
          <w:rFonts w:ascii="Arial" w:hAnsi="Arial" w:cs="Arial"/>
          <w:b/>
          <w:bCs/>
          <w:sz w:val="20"/>
        </w:rPr>
        <w:t>Apogeo</w:t>
      </w:r>
      <w:proofErr w:type="spellEnd"/>
      <w:r w:rsidRPr="002442E8">
        <w:rPr>
          <w:rFonts w:ascii="Arial" w:hAnsi="Arial" w:cs="Arial"/>
          <w:sz w:val="20"/>
        </w:rPr>
        <w:t xml:space="preserve"> - que procura ser um elo de ligação entre todos os associados, embora esteja aberta a todas as colaborações que o </w:t>
      </w:r>
      <w:r w:rsidR="00F3315C" w:rsidRPr="002442E8">
        <w:rPr>
          <w:rFonts w:ascii="Arial" w:hAnsi="Arial" w:cs="Arial"/>
          <w:sz w:val="20"/>
        </w:rPr>
        <w:t>respetivo</w:t>
      </w:r>
      <w:r w:rsidRPr="002442E8">
        <w:rPr>
          <w:rFonts w:ascii="Arial" w:hAnsi="Arial" w:cs="Arial"/>
          <w:sz w:val="20"/>
        </w:rPr>
        <w:t xml:space="preserve"> Conselho de </w:t>
      </w:r>
      <w:r w:rsidR="00F3315C" w:rsidRPr="002442E8">
        <w:rPr>
          <w:rFonts w:ascii="Arial" w:hAnsi="Arial" w:cs="Arial"/>
          <w:sz w:val="20"/>
        </w:rPr>
        <w:t>Redação</w:t>
      </w:r>
      <w:r w:rsidRPr="002442E8">
        <w:rPr>
          <w:rFonts w:ascii="Arial" w:hAnsi="Arial" w:cs="Arial"/>
          <w:sz w:val="20"/>
        </w:rPr>
        <w:t xml:space="preserve"> considerar </w:t>
      </w:r>
      <w:r w:rsidRPr="002442E8">
        <w:rPr>
          <w:rFonts w:ascii="Arial" w:hAnsi="Arial" w:cs="Arial"/>
          <w:sz w:val="20"/>
        </w:rPr>
        <w:lastRenderedPageBreak/>
        <w:t xml:space="preserve">relevantes. Através da revista procura-se: divulgar artigos de natureza científica e/ou pedagógica que sejam de interesse para os professores de Geografia; divulgar experiências pedagógicas que tenham um carácter inovador; divulgar, através de recensões críticas, novas publicações; e divulgar materiais pedagógicos que facilmente possam ser utilizados na sala de aula. </w:t>
      </w:r>
      <w:r w:rsidR="00253E69" w:rsidRPr="002442E8">
        <w:rPr>
          <w:rFonts w:ascii="Arial" w:hAnsi="Arial" w:cs="Arial"/>
          <w:sz w:val="20"/>
        </w:rPr>
        <w:t xml:space="preserve">Acabou de sair já o número </w:t>
      </w:r>
      <w:r w:rsidR="0068075A" w:rsidRPr="002442E8">
        <w:rPr>
          <w:rFonts w:ascii="Arial" w:hAnsi="Arial" w:cs="Arial"/>
          <w:sz w:val="20"/>
        </w:rPr>
        <w:t>4</w:t>
      </w:r>
      <w:r w:rsidR="00CF76F6">
        <w:rPr>
          <w:rFonts w:ascii="Arial" w:hAnsi="Arial" w:cs="Arial"/>
          <w:sz w:val="20"/>
        </w:rPr>
        <w:t>9</w:t>
      </w:r>
      <w:r w:rsidR="00253E69" w:rsidRPr="002442E8">
        <w:rPr>
          <w:rFonts w:ascii="Arial" w:hAnsi="Arial" w:cs="Arial"/>
          <w:sz w:val="20"/>
        </w:rPr>
        <w:t xml:space="preserve"> da revista. </w:t>
      </w:r>
    </w:p>
    <w:p w:rsidR="00F3315C" w:rsidRPr="002442E8" w:rsidRDefault="00F3315C">
      <w:pPr>
        <w:pStyle w:val="Corpodetexto"/>
        <w:spacing w:line="360" w:lineRule="auto"/>
        <w:ind w:right="-82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A newsletter da Associação – APGINFORMA, tem normalmente mais de 20 páginas e uma periodicidade </w:t>
      </w:r>
      <w:r w:rsidR="0097615D">
        <w:rPr>
          <w:rFonts w:ascii="Arial" w:hAnsi="Arial" w:cs="Arial"/>
          <w:sz w:val="20"/>
        </w:rPr>
        <w:t xml:space="preserve">que antes era trimestral e agora passou a mensal. </w:t>
      </w: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Para além das publicações periódicas, a Associação também tem publicado </w:t>
      </w:r>
      <w:r w:rsidR="00F3315C" w:rsidRPr="002442E8">
        <w:rPr>
          <w:rFonts w:ascii="Arial" w:hAnsi="Arial" w:cs="Arial"/>
          <w:sz w:val="20"/>
        </w:rPr>
        <w:t>Atas</w:t>
      </w:r>
      <w:r w:rsidRPr="002442E8">
        <w:rPr>
          <w:rFonts w:ascii="Arial" w:hAnsi="Arial" w:cs="Arial"/>
          <w:sz w:val="20"/>
        </w:rPr>
        <w:t xml:space="preserve"> dos Encontros Nacionais, teses de mestrado, guiões das visitas de estudo. </w:t>
      </w:r>
    </w:p>
    <w:p w:rsidR="00282194" w:rsidRPr="002442E8" w:rsidRDefault="008C4787">
      <w:pPr>
        <w:pStyle w:val="Corpodetexto"/>
        <w:tabs>
          <w:tab w:val="left" w:pos="4860"/>
        </w:tabs>
        <w:spacing w:line="360" w:lineRule="auto"/>
        <w:ind w:right="4778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A Associação possui </w:t>
      </w:r>
      <w:r w:rsidR="00253E69" w:rsidRPr="002442E8">
        <w:rPr>
          <w:rFonts w:ascii="Arial" w:hAnsi="Arial" w:cs="Arial"/>
          <w:sz w:val="20"/>
        </w:rPr>
        <w:t>várias</w:t>
      </w:r>
      <w:r w:rsidR="00282194" w:rsidRPr="002442E8">
        <w:rPr>
          <w:rFonts w:ascii="Arial" w:hAnsi="Arial" w:cs="Arial"/>
          <w:sz w:val="20"/>
        </w:rPr>
        <w:t xml:space="preserve"> exposiç</w:t>
      </w:r>
      <w:r w:rsidR="00446E6D" w:rsidRPr="002442E8">
        <w:rPr>
          <w:rFonts w:ascii="Arial" w:hAnsi="Arial" w:cs="Arial"/>
          <w:sz w:val="20"/>
        </w:rPr>
        <w:t>ões</w:t>
      </w:r>
      <w:r w:rsidR="00282194" w:rsidRPr="002442E8">
        <w:rPr>
          <w:rFonts w:ascii="Arial" w:hAnsi="Arial" w:cs="Arial"/>
          <w:sz w:val="20"/>
        </w:rPr>
        <w:t xml:space="preserve"> itinerantes. </w:t>
      </w:r>
    </w:p>
    <w:p w:rsidR="00D33F91" w:rsidRPr="002442E8" w:rsidRDefault="00253E69">
      <w:pPr>
        <w:pStyle w:val="Corpodetexto"/>
        <w:spacing w:line="360" w:lineRule="auto"/>
        <w:rPr>
          <w:rFonts w:ascii="Arial" w:hAnsi="Arial" w:cs="Arial"/>
          <w:b/>
          <w:sz w:val="20"/>
        </w:rPr>
      </w:pPr>
      <w:r w:rsidRPr="002442E8">
        <w:rPr>
          <w:rFonts w:ascii="Arial" w:hAnsi="Arial" w:cs="Arial"/>
          <w:sz w:val="20"/>
        </w:rPr>
        <w:t>Como veículo privilegiado</w:t>
      </w:r>
      <w:r w:rsidR="00282194" w:rsidRPr="002442E8">
        <w:rPr>
          <w:rFonts w:ascii="Arial" w:hAnsi="Arial" w:cs="Arial"/>
          <w:sz w:val="20"/>
        </w:rPr>
        <w:t xml:space="preserve"> de divulgação temos a </w:t>
      </w:r>
      <w:r w:rsidR="00282194" w:rsidRPr="002442E8">
        <w:rPr>
          <w:rFonts w:ascii="Arial" w:hAnsi="Arial" w:cs="Arial"/>
          <w:i/>
          <w:iCs/>
          <w:sz w:val="20"/>
        </w:rPr>
        <w:t>homepage</w:t>
      </w:r>
      <w:r w:rsidR="00282194" w:rsidRPr="002442E8">
        <w:rPr>
          <w:rFonts w:ascii="Arial" w:hAnsi="Arial" w:cs="Arial"/>
          <w:sz w:val="20"/>
        </w:rPr>
        <w:t xml:space="preserve"> da Associação de Professores de Geografia e o Centro de Recursos. A </w:t>
      </w:r>
      <w:r w:rsidR="00282194" w:rsidRPr="002442E8">
        <w:rPr>
          <w:rFonts w:ascii="Arial" w:hAnsi="Arial" w:cs="Arial"/>
          <w:i/>
          <w:iCs/>
          <w:sz w:val="20"/>
        </w:rPr>
        <w:t>homepage</w:t>
      </w:r>
      <w:r w:rsidR="00282194" w:rsidRPr="002442E8">
        <w:rPr>
          <w:rFonts w:ascii="Arial" w:hAnsi="Arial" w:cs="Arial"/>
          <w:sz w:val="20"/>
        </w:rPr>
        <w:t xml:space="preserve"> – </w:t>
      </w:r>
      <w:hyperlink r:id="rId10" w:history="1">
        <w:r w:rsidR="00282194" w:rsidRPr="002442E8">
          <w:rPr>
            <w:rStyle w:val="Hiperligao"/>
            <w:rFonts w:ascii="Arial" w:hAnsi="Arial" w:cs="Arial"/>
            <w:sz w:val="20"/>
          </w:rPr>
          <w:t>www.aprofgeo.pt</w:t>
        </w:r>
      </w:hyperlink>
      <w:r w:rsidR="00093B70" w:rsidRPr="002442E8">
        <w:rPr>
          <w:rFonts w:ascii="Arial" w:hAnsi="Arial" w:cs="Arial"/>
          <w:sz w:val="20"/>
        </w:rPr>
        <w:t xml:space="preserve"> – foi criada em finais de 1996 e e</w:t>
      </w:r>
      <w:r w:rsidR="00282194" w:rsidRPr="002442E8">
        <w:rPr>
          <w:rFonts w:ascii="Arial" w:hAnsi="Arial" w:cs="Arial"/>
          <w:sz w:val="20"/>
        </w:rPr>
        <w:t>stá representada em vários servidores nacionais e internacionais</w:t>
      </w:r>
      <w:r w:rsidRPr="002442E8">
        <w:rPr>
          <w:rFonts w:ascii="Arial" w:hAnsi="Arial" w:cs="Arial"/>
          <w:sz w:val="20"/>
        </w:rPr>
        <w:t>.</w:t>
      </w:r>
      <w:r w:rsidR="00446E6D" w:rsidRPr="002442E8">
        <w:rPr>
          <w:rFonts w:ascii="Arial" w:hAnsi="Arial" w:cs="Arial"/>
          <w:sz w:val="20"/>
        </w:rPr>
        <w:t xml:space="preserve"> Há ainda o </w:t>
      </w:r>
      <w:proofErr w:type="spellStart"/>
      <w:r w:rsidR="00446E6D" w:rsidRPr="002442E8">
        <w:rPr>
          <w:rFonts w:ascii="Arial" w:hAnsi="Arial" w:cs="Arial"/>
          <w:sz w:val="20"/>
        </w:rPr>
        <w:t>facebook</w:t>
      </w:r>
      <w:proofErr w:type="spellEnd"/>
      <w:r w:rsidR="00446E6D" w:rsidRPr="002442E8">
        <w:rPr>
          <w:rFonts w:ascii="Arial" w:hAnsi="Arial" w:cs="Arial"/>
          <w:sz w:val="20"/>
        </w:rPr>
        <w:t xml:space="preserve"> bastante consultado</w:t>
      </w:r>
      <w:r w:rsidR="00323B97" w:rsidRPr="002442E8">
        <w:rPr>
          <w:rFonts w:ascii="Arial" w:hAnsi="Arial" w:cs="Arial"/>
          <w:sz w:val="20"/>
        </w:rPr>
        <w:t xml:space="preserve">, </w:t>
      </w:r>
      <w:r w:rsidR="00F3315C" w:rsidRPr="002442E8">
        <w:rPr>
          <w:rFonts w:ascii="Arial" w:hAnsi="Arial" w:cs="Arial"/>
          <w:sz w:val="20"/>
        </w:rPr>
        <w:t>mais de 1</w:t>
      </w:r>
      <w:r w:rsidR="00D02538">
        <w:rPr>
          <w:rFonts w:ascii="Arial" w:hAnsi="Arial" w:cs="Arial"/>
          <w:sz w:val="20"/>
        </w:rPr>
        <w:t>3</w:t>
      </w:r>
      <w:r w:rsidR="00F3315C" w:rsidRPr="002442E8">
        <w:rPr>
          <w:rFonts w:ascii="Arial" w:hAnsi="Arial" w:cs="Arial"/>
          <w:sz w:val="20"/>
        </w:rPr>
        <w:t xml:space="preserve">.500 seguidores permanentes, </w:t>
      </w:r>
      <w:r w:rsidR="00446E6D" w:rsidRPr="002442E8">
        <w:rPr>
          <w:rFonts w:ascii="Arial" w:hAnsi="Arial" w:cs="Arial"/>
          <w:sz w:val="20"/>
        </w:rPr>
        <w:t>no qual são introduzidas cerca de 40 refe</w:t>
      </w:r>
      <w:r w:rsidR="00F3315C" w:rsidRPr="002442E8">
        <w:rPr>
          <w:rFonts w:ascii="Arial" w:hAnsi="Arial" w:cs="Arial"/>
          <w:sz w:val="20"/>
        </w:rPr>
        <w:t xml:space="preserve">rências científico-didáticas por </w:t>
      </w:r>
      <w:r w:rsidR="00446E6D" w:rsidRPr="002442E8">
        <w:rPr>
          <w:rFonts w:ascii="Arial" w:hAnsi="Arial" w:cs="Arial"/>
          <w:sz w:val="20"/>
        </w:rPr>
        <w:t xml:space="preserve">semana. </w:t>
      </w:r>
    </w:p>
    <w:p w:rsidR="00253E69" w:rsidRPr="002442E8" w:rsidRDefault="00253E69">
      <w:pPr>
        <w:pStyle w:val="Corpodetexto"/>
        <w:spacing w:line="360" w:lineRule="auto"/>
        <w:rPr>
          <w:rFonts w:ascii="Arial" w:hAnsi="Arial" w:cs="Arial"/>
          <w:b/>
          <w:sz w:val="20"/>
        </w:rPr>
      </w:pP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b/>
          <w:sz w:val="20"/>
        </w:rPr>
        <w:t>2.6. – Concursos</w:t>
      </w: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 Associação promoveu, por iniciativa própria ou em parceria com outras instituições concurso</w:t>
      </w:r>
      <w:r w:rsidR="00253E69" w:rsidRPr="002442E8">
        <w:rPr>
          <w:rFonts w:ascii="Arial" w:hAnsi="Arial" w:cs="Arial"/>
          <w:sz w:val="20"/>
        </w:rPr>
        <w:t>s</w:t>
      </w:r>
      <w:r w:rsidRPr="002442E8">
        <w:rPr>
          <w:rFonts w:ascii="Arial" w:hAnsi="Arial" w:cs="Arial"/>
          <w:sz w:val="20"/>
        </w:rPr>
        <w:t xml:space="preserve"> para professores de Geografia </w:t>
      </w:r>
      <w:r w:rsidR="00253E69" w:rsidRPr="002442E8">
        <w:rPr>
          <w:rFonts w:ascii="Arial" w:hAnsi="Arial" w:cs="Arial"/>
          <w:sz w:val="20"/>
        </w:rPr>
        <w:t xml:space="preserve">- </w:t>
      </w:r>
      <w:r w:rsidR="00253E69" w:rsidRPr="002442E8">
        <w:rPr>
          <w:rFonts w:ascii="Arial" w:hAnsi="Arial" w:cs="Arial"/>
          <w:b/>
          <w:bCs/>
          <w:sz w:val="20"/>
        </w:rPr>
        <w:t>Inovação na Educação Geográfica</w:t>
      </w:r>
      <w:r w:rsidR="00DE3D44" w:rsidRPr="002442E8">
        <w:rPr>
          <w:rFonts w:ascii="Arial" w:hAnsi="Arial" w:cs="Arial"/>
          <w:sz w:val="20"/>
        </w:rPr>
        <w:t xml:space="preserve">, </w:t>
      </w:r>
      <w:r w:rsidR="00253E69" w:rsidRPr="002442E8">
        <w:rPr>
          <w:rFonts w:ascii="Arial" w:hAnsi="Arial" w:cs="Arial"/>
          <w:b/>
          <w:sz w:val="20"/>
        </w:rPr>
        <w:t>Geografia e Imagem nos Media</w:t>
      </w:r>
      <w:r w:rsidR="00DE3D44" w:rsidRPr="002442E8">
        <w:rPr>
          <w:rFonts w:ascii="Arial" w:hAnsi="Arial" w:cs="Arial"/>
          <w:b/>
          <w:sz w:val="20"/>
        </w:rPr>
        <w:t xml:space="preserve"> e </w:t>
      </w:r>
      <w:proofErr w:type="spellStart"/>
      <w:r w:rsidR="00DE3D44" w:rsidRPr="002442E8">
        <w:rPr>
          <w:rFonts w:ascii="Arial" w:hAnsi="Arial" w:cs="Arial"/>
          <w:b/>
          <w:sz w:val="20"/>
        </w:rPr>
        <w:t>Geomirando</w:t>
      </w:r>
      <w:proofErr w:type="spellEnd"/>
      <w:r w:rsidR="00253E69" w:rsidRPr="002442E8">
        <w:rPr>
          <w:rFonts w:ascii="Arial" w:hAnsi="Arial" w:cs="Arial"/>
          <w:bCs/>
          <w:sz w:val="20"/>
        </w:rPr>
        <w:t xml:space="preserve"> e </w:t>
      </w:r>
      <w:r w:rsidRPr="002442E8">
        <w:rPr>
          <w:rFonts w:ascii="Arial" w:hAnsi="Arial" w:cs="Arial"/>
          <w:sz w:val="20"/>
        </w:rPr>
        <w:t xml:space="preserve">para alunos </w:t>
      </w:r>
      <w:r w:rsidR="00253E69" w:rsidRPr="002442E8">
        <w:rPr>
          <w:rFonts w:ascii="Arial" w:hAnsi="Arial" w:cs="Arial"/>
          <w:sz w:val="20"/>
        </w:rPr>
        <w:t>dos ensinos básico e secundário, com as seguintes temáticas:</w:t>
      </w:r>
    </w:p>
    <w:p w:rsidR="00282194" w:rsidRPr="000A0F67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b/>
          <w:bCs/>
          <w:sz w:val="20"/>
        </w:rPr>
        <w:t>“Vamos Discutir a Regionalização</w:t>
      </w:r>
      <w:r w:rsidRPr="002442E8">
        <w:rPr>
          <w:rFonts w:ascii="Arial" w:hAnsi="Arial" w:cs="Arial"/>
          <w:sz w:val="20"/>
        </w:rPr>
        <w:t xml:space="preserve">”; </w:t>
      </w:r>
      <w:r w:rsidRPr="002442E8">
        <w:rPr>
          <w:rFonts w:ascii="Arial" w:hAnsi="Arial" w:cs="Arial"/>
          <w:b/>
          <w:bCs/>
          <w:sz w:val="20"/>
        </w:rPr>
        <w:t>“Portugal Imagens e Lugares”, “Mostra a tua escola vista do Céu</w:t>
      </w:r>
      <w:r w:rsidRPr="002442E8">
        <w:rPr>
          <w:rFonts w:ascii="Arial" w:hAnsi="Arial" w:cs="Arial"/>
          <w:sz w:val="20"/>
        </w:rPr>
        <w:t xml:space="preserve">”, </w:t>
      </w:r>
      <w:r w:rsidRPr="002442E8">
        <w:rPr>
          <w:rFonts w:ascii="Arial" w:hAnsi="Arial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“Países e Paisagens do Euro”,</w:t>
      </w:r>
      <w:r w:rsidRPr="002442E8">
        <w:rPr>
          <w:rFonts w:ascii="Arial" w:hAnsi="Arial" w:cs="Arial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442E8">
        <w:rPr>
          <w:rFonts w:ascii="Arial" w:hAnsi="Arial" w:cs="Arial"/>
          <w:b/>
          <w:sz w:val="20"/>
        </w:rPr>
        <w:t>Geografia na Publicidade</w:t>
      </w:r>
      <w:r w:rsidR="00DE3D44" w:rsidRPr="002442E8">
        <w:rPr>
          <w:rFonts w:ascii="Arial" w:hAnsi="Arial" w:cs="Arial"/>
          <w:b/>
          <w:sz w:val="20"/>
        </w:rPr>
        <w:t xml:space="preserve">, </w:t>
      </w:r>
      <w:r w:rsidR="00253E69" w:rsidRPr="002442E8">
        <w:rPr>
          <w:rFonts w:ascii="Arial" w:hAnsi="Arial" w:cs="Arial"/>
          <w:b/>
          <w:sz w:val="20"/>
        </w:rPr>
        <w:t>“Quem mais Ordena o Território”</w:t>
      </w:r>
      <w:r w:rsidR="00DE3D44" w:rsidRPr="002442E8">
        <w:rPr>
          <w:rFonts w:ascii="Arial" w:hAnsi="Arial" w:cs="Arial"/>
          <w:b/>
          <w:sz w:val="20"/>
        </w:rPr>
        <w:t>,</w:t>
      </w:r>
      <w:r w:rsidR="0036027B" w:rsidRPr="002442E8">
        <w:rPr>
          <w:rFonts w:ascii="Arial" w:hAnsi="Arial" w:cs="Arial"/>
          <w:b/>
          <w:sz w:val="20"/>
        </w:rPr>
        <w:t xml:space="preserve"> “Pinta o Mundo na tua Escola”, “No meio do nada”, “</w:t>
      </w:r>
      <w:proofErr w:type="spellStart"/>
      <w:r w:rsidR="0036027B" w:rsidRPr="002442E8">
        <w:rPr>
          <w:rFonts w:ascii="Arial" w:hAnsi="Arial" w:cs="Arial"/>
          <w:b/>
          <w:sz w:val="20"/>
        </w:rPr>
        <w:t>Geomirando</w:t>
      </w:r>
      <w:proofErr w:type="spellEnd"/>
      <w:r w:rsidR="0036027B" w:rsidRPr="002442E8">
        <w:rPr>
          <w:rFonts w:ascii="Arial" w:hAnsi="Arial" w:cs="Arial"/>
          <w:b/>
          <w:sz w:val="20"/>
        </w:rPr>
        <w:t>” e “Geomirando360.pt”</w:t>
      </w:r>
      <w:r w:rsidR="00D02538">
        <w:rPr>
          <w:rFonts w:ascii="Arial" w:hAnsi="Arial" w:cs="Arial"/>
          <w:b/>
          <w:sz w:val="20"/>
        </w:rPr>
        <w:t xml:space="preserve">, </w:t>
      </w:r>
      <w:proofErr w:type="gramStart"/>
      <w:r w:rsidR="000D41AB">
        <w:rPr>
          <w:rFonts w:ascii="Arial" w:hAnsi="Arial" w:cs="Arial"/>
          <w:b/>
          <w:sz w:val="20"/>
        </w:rPr>
        <w:t>Uma</w:t>
      </w:r>
      <w:proofErr w:type="gramEnd"/>
      <w:r w:rsidR="000D41AB">
        <w:rPr>
          <w:rFonts w:ascii="Arial" w:hAnsi="Arial" w:cs="Arial"/>
          <w:b/>
          <w:sz w:val="20"/>
        </w:rPr>
        <w:t xml:space="preserve"> árvore – Uma Floresta (sobre a floresta autóctone</w:t>
      </w:r>
      <w:r w:rsidR="00D02538">
        <w:rPr>
          <w:rFonts w:ascii="Arial" w:hAnsi="Arial" w:cs="Arial"/>
          <w:b/>
          <w:sz w:val="20"/>
        </w:rPr>
        <w:t xml:space="preserve"> Portuguesa</w:t>
      </w:r>
      <w:r w:rsidR="000D41AB">
        <w:rPr>
          <w:rFonts w:ascii="Arial" w:hAnsi="Arial" w:cs="Arial"/>
          <w:b/>
          <w:sz w:val="20"/>
        </w:rPr>
        <w:t>).</w:t>
      </w:r>
      <w:r w:rsidR="000A0F67">
        <w:rPr>
          <w:rFonts w:ascii="Arial" w:hAnsi="Arial" w:cs="Arial"/>
          <w:b/>
          <w:sz w:val="20"/>
        </w:rPr>
        <w:t xml:space="preserve"> </w:t>
      </w:r>
      <w:r w:rsidR="000A0F67" w:rsidRPr="000A0F67">
        <w:rPr>
          <w:rFonts w:ascii="Arial" w:hAnsi="Arial" w:cs="Arial"/>
          <w:sz w:val="20"/>
        </w:rPr>
        <w:t xml:space="preserve">No ano letivo de 2018-19 serão implementados diversos concursos para alunos, entre eles as </w:t>
      </w:r>
      <w:r w:rsidR="000A0F67" w:rsidRPr="000A0F67">
        <w:rPr>
          <w:rFonts w:ascii="Arial" w:hAnsi="Arial" w:cs="Arial"/>
          <w:b/>
          <w:sz w:val="20"/>
        </w:rPr>
        <w:t>Olimpíadas de Geografia</w:t>
      </w:r>
      <w:r w:rsidR="000A0F67" w:rsidRPr="000A0F67">
        <w:rPr>
          <w:rFonts w:ascii="Arial" w:hAnsi="Arial" w:cs="Arial"/>
          <w:sz w:val="20"/>
        </w:rPr>
        <w:t xml:space="preserve"> (em colaboração com a Associação Portuguesa de Geógrafos e sob proposta da mesma) </w:t>
      </w:r>
      <w:proofErr w:type="gramStart"/>
      <w:r w:rsidR="000A0F67" w:rsidRPr="000A0F67">
        <w:rPr>
          <w:rFonts w:ascii="Arial" w:hAnsi="Arial" w:cs="Arial"/>
          <w:sz w:val="20"/>
        </w:rPr>
        <w:t>e</w:t>
      </w:r>
      <w:r w:rsidR="000A0F67">
        <w:rPr>
          <w:rFonts w:ascii="Arial" w:hAnsi="Arial" w:cs="Arial"/>
          <w:sz w:val="20"/>
        </w:rPr>
        <w:t xml:space="preserve"> </w:t>
      </w:r>
      <w:r w:rsidR="000A0F67" w:rsidRPr="000A0F67">
        <w:rPr>
          <w:rFonts w:ascii="Arial" w:hAnsi="Arial" w:cs="Arial"/>
          <w:b/>
          <w:sz w:val="20"/>
        </w:rPr>
        <w:t>Põe</w:t>
      </w:r>
      <w:proofErr w:type="gramEnd"/>
      <w:r w:rsidR="000A0F67" w:rsidRPr="000A0F67">
        <w:rPr>
          <w:rFonts w:ascii="Arial" w:hAnsi="Arial" w:cs="Arial"/>
          <w:b/>
          <w:sz w:val="20"/>
        </w:rPr>
        <w:t xml:space="preserve"> o teu bairro no Mapa</w:t>
      </w:r>
      <w:r w:rsidR="000A0F67" w:rsidRPr="000A0F67">
        <w:rPr>
          <w:rFonts w:ascii="Arial" w:hAnsi="Arial" w:cs="Arial"/>
          <w:sz w:val="20"/>
        </w:rPr>
        <w:t xml:space="preserve">. </w:t>
      </w: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bCs/>
          <w:sz w:val="20"/>
        </w:rPr>
      </w:pP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b/>
          <w:sz w:val="20"/>
        </w:rPr>
        <w:t>2.7. – Emissão de pareceres</w:t>
      </w: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Outra das </w:t>
      </w:r>
      <w:r w:rsidR="00323B97" w:rsidRPr="002442E8">
        <w:rPr>
          <w:rFonts w:ascii="Arial" w:hAnsi="Arial" w:cs="Arial"/>
          <w:sz w:val="20"/>
        </w:rPr>
        <w:t>atividades</w:t>
      </w:r>
      <w:r w:rsidRPr="002442E8">
        <w:rPr>
          <w:rFonts w:ascii="Arial" w:hAnsi="Arial" w:cs="Arial"/>
          <w:sz w:val="20"/>
        </w:rPr>
        <w:t xml:space="preserve">, que tem assumido uma importância significativa no dia-a-dia da associação e que, por razões óbvias, atendendo à sua própria natureza, não tem grande visibilidade pública </w:t>
      </w:r>
      <w:proofErr w:type="spellStart"/>
      <w:r w:rsidRPr="002442E8">
        <w:rPr>
          <w:rFonts w:ascii="Arial" w:hAnsi="Arial" w:cs="Arial"/>
          <w:sz w:val="20"/>
        </w:rPr>
        <w:t>directa</w:t>
      </w:r>
      <w:proofErr w:type="spellEnd"/>
      <w:r w:rsidRPr="002442E8">
        <w:rPr>
          <w:rFonts w:ascii="Arial" w:hAnsi="Arial" w:cs="Arial"/>
          <w:sz w:val="20"/>
        </w:rPr>
        <w:t xml:space="preserve"> e imediata, é a emissão de pareceres. Com efeito, quer em termos de tempo quer em termos de ocupação dos recursos humanos, esta </w:t>
      </w:r>
      <w:r w:rsidR="00323B97" w:rsidRPr="002442E8">
        <w:rPr>
          <w:rFonts w:ascii="Arial" w:hAnsi="Arial" w:cs="Arial"/>
          <w:sz w:val="20"/>
        </w:rPr>
        <w:t>atividade</w:t>
      </w:r>
      <w:r w:rsidRPr="002442E8">
        <w:rPr>
          <w:rFonts w:ascii="Arial" w:hAnsi="Arial" w:cs="Arial"/>
          <w:sz w:val="20"/>
        </w:rPr>
        <w:t xml:space="preserve"> tem-se mostrado extraordinariamente absorvente. Se, por um lado, esta situação fica a dever-se a uma maior abertura ao diálogo por parte dos agentes sociais, nomeadamente, dos organismos públicos mais </w:t>
      </w:r>
      <w:r w:rsidR="00323B97" w:rsidRPr="002442E8">
        <w:rPr>
          <w:rFonts w:ascii="Arial" w:hAnsi="Arial" w:cs="Arial"/>
          <w:sz w:val="20"/>
        </w:rPr>
        <w:t>diretamente</w:t>
      </w:r>
      <w:r w:rsidRPr="002442E8">
        <w:rPr>
          <w:rFonts w:ascii="Arial" w:hAnsi="Arial" w:cs="Arial"/>
          <w:sz w:val="20"/>
        </w:rPr>
        <w:t xml:space="preserve"> ligados ao sector da educação, por outro lado, ela também é reveladora de um forte empenho da Associação em manter-se atenta a todos os processos que tenham, </w:t>
      </w:r>
      <w:r w:rsidR="00323B97" w:rsidRPr="002442E8">
        <w:rPr>
          <w:rFonts w:ascii="Arial" w:hAnsi="Arial" w:cs="Arial"/>
          <w:sz w:val="20"/>
        </w:rPr>
        <w:t>direta</w:t>
      </w:r>
      <w:r w:rsidRPr="002442E8">
        <w:rPr>
          <w:rFonts w:ascii="Arial" w:hAnsi="Arial" w:cs="Arial"/>
          <w:sz w:val="20"/>
        </w:rPr>
        <w:t xml:space="preserve"> ou </w:t>
      </w:r>
      <w:r w:rsidR="00323B97" w:rsidRPr="002442E8">
        <w:rPr>
          <w:rFonts w:ascii="Arial" w:hAnsi="Arial" w:cs="Arial"/>
          <w:sz w:val="20"/>
        </w:rPr>
        <w:t>indiretamente</w:t>
      </w:r>
      <w:r w:rsidRPr="002442E8">
        <w:rPr>
          <w:rFonts w:ascii="Arial" w:hAnsi="Arial" w:cs="Arial"/>
          <w:sz w:val="20"/>
        </w:rPr>
        <w:t>, a ver com a educação geográfica. Assim, a Associação tem sido solicitada a dar parecer sobre questões tão diversas como: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 xml:space="preserve">as finalidades e </w:t>
      </w:r>
      <w:r w:rsidR="00323B97" w:rsidRPr="002442E8">
        <w:rPr>
          <w:rFonts w:ascii="Arial" w:hAnsi="Arial" w:cs="Arial"/>
          <w:sz w:val="20"/>
        </w:rPr>
        <w:t>objetivos</w:t>
      </w:r>
      <w:r w:rsidRPr="002442E8">
        <w:rPr>
          <w:rFonts w:ascii="Arial" w:hAnsi="Arial" w:cs="Arial"/>
          <w:sz w:val="20"/>
        </w:rPr>
        <w:t xml:space="preserve"> da Educação Geográfica na Educação Básica;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 Reorganização Curricular da Educação Básica;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 Revisão Curricular do Ensino Secundário;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 Formação Inicial de Professores;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as Habilitações para a Docência;</w:t>
      </w:r>
    </w:p>
    <w:p w:rsidR="00282194" w:rsidRPr="002442E8" w:rsidRDefault="00282194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 Aprendizagem ao longo da Vida.</w:t>
      </w:r>
    </w:p>
    <w:p w:rsidR="00EF7D1E" w:rsidRPr="002442E8" w:rsidRDefault="00EF7D1E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As metas de aprendizagem;</w:t>
      </w:r>
    </w:p>
    <w:p w:rsidR="002442E8" w:rsidRDefault="00EF7D1E" w:rsidP="00C15040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lastRenderedPageBreak/>
        <w:t xml:space="preserve">As metas curriculares. </w:t>
      </w:r>
    </w:p>
    <w:p w:rsidR="00091968" w:rsidRDefault="00091968" w:rsidP="00C15040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091968">
        <w:rPr>
          <w:rFonts w:ascii="Arial" w:hAnsi="Arial" w:cs="Arial"/>
          <w:sz w:val="20"/>
        </w:rPr>
        <w:t>Parecer sobre os projetos de decretos-leis e projetos de resolução sobre a dimensão das turmas e o número máximo de turmas e níveis por professor</w:t>
      </w:r>
    </w:p>
    <w:p w:rsidR="000A0F67" w:rsidRDefault="00091968" w:rsidP="00C15040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Flexibilização</w:t>
      </w:r>
      <w:r w:rsidR="000A0F67">
        <w:rPr>
          <w:rFonts w:ascii="Arial" w:hAnsi="Arial" w:cs="Arial"/>
          <w:sz w:val="20"/>
        </w:rPr>
        <w:t xml:space="preserve"> curricular</w:t>
      </w:r>
      <w:r>
        <w:rPr>
          <w:rFonts w:ascii="Arial" w:hAnsi="Arial" w:cs="Arial"/>
          <w:sz w:val="20"/>
        </w:rPr>
        <w:t xml:space="preserve">; </w:t>
      </w:r>
    </w:p>
    <w:p w:rsidR="00091968" w:rsidRDefault="00091968" w:rsidP="00C15040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091968">
        <w:rPr>
          <w:rFonts w:ascii="Arial" w:hAnsi="Arial" w:cs="Arial"/>
          <w:sz w:val="20"/>
        </w:rPr>
        <w:t>Perfil do Aluno para o Século XXI</w:t>
      </w:r>
      <w:r w:rsidRPr="00091968">
        <w:rPr>
          <w:rFonts w:ascii="Arial" w:hAnsi="Arial" w:cs="Arial"/>
          <w:sz w:val="20"/>
        </w:rPr>
        <w:t>.</w:t>
      </w:r>
    </w:p>
    <w:p w:rsidR="00091968" w:rsidRPr="00C15040" w:rsidRDefault="00091968" w:rsidP="00C15040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091968">
        <w:rPr>
          <w:rFonts w:ascii="Arial" w:hAnsi="Arial" w:cs="Arial"/>
          <w:sz w:val="20"/>
        </w:rPr>
        <w:t xml:space="preserve">Posição conjunta da Associação de Professores de Geografia e da Associação de Professores de História sobre o </w:t>
      </w:r>
      <w:bookmarkStart w:id="0" w:name="_GoBack"/>
      <w:bookmarkEnd w:id="0"/>
      <w:r w:rsidRPr="00091968">
        <w:rPr>
          <w:rFonts w:ascii="Arial" w:hAnsi="Arial" w:cs="Arial"/>
          <w:sz w:val="20"/>
        </w:rPr>
        <w:t>despacho nº 5908/2017,</w:t>
      </w:r>
    </w:p>
    <w:p w:rsidR="002442E8" w:rsidRDefault="002442E8">
      <w:pPr>
        <w:pStyle w:val="Corpodetexto"/>
        <w:spacing w:line="360" w:lineRule="auto"/>
        <w:rPr>
          <w:rFonts w:ascii="Arial" w:hAnsi="Arial" w:cs="Arial"/>
          <w:b/>
          <w:sz w:val="20"/>
        </w:rPr>
      </w:pP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b/>
          <w:sz w:val="20"/>
        </w:rPr>
      </w:pPr>
      <w:r w:rsidRPr="002442E8">
        <w:rPr>
          <w:rFonts w:ascii="Arial" w:hAnsi="Arial" w:cs="Arial"/>
          <w:b/>
          <w:sz w:val="20"/>
        </w:rPr>
        <w:t xml:space="preserve">2.8. – </w:t>
      </w:r>
      <w:proofErr w:type="spellStart"/>
      <w:r w:rsidRPr="002442E8">
        <w:rPr>
          <w:rFonts w:ascii="Arial" w:hAnsi="Arial" w:cs="Arial"/>
          <w:b/>
          <w:sz w:val="20"/>
        </w:rPr>
        <w:t>Projectos</w:t>
      </w:r>
      <w:proofErr w:type="spellEnd"/>
    </w:p>
    <w:p w:rsidR="00253E69" w:rsidRPr="002442E8" w:rsidRDefault="00253E69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b/>
          <w:sz w:val="20"/>
        </w:rPr>
        <w:t xml:space="preserve"> - </w:t>
      </w:r>
      <w:proofErr w:type="spellStart"/>
      <w:r w:rsidRPr="002442E8">
        <w:rPr>
          <w:rFonts w:ascii="Arial" w:hAnsi="Arial" w:cs="Arial"/>
          <w:b/>
          <w:sz w:val="20"/>
        </w:rPr>
        <w:t>GeoLab</w:t>
      </w:r>
      <w:proofErr w:type="spellEnd"/>
      <w:r w:rsidRPr="002442E8">
        <w:rPr>
          <w:rFonts w:ascii="Arial" w:hAnsi="Arial" w:cs="Arial"/>
          <w:b/>
          <w:sz w:val="20"/>
        </w:rPr>
        <w:t xml:space="preserve">, </w:t>
      </w:r>
      <w:r w:rsidRPr="002442E8">
        <w:rPr>
          <w:rFonts w:ascii="Arial" w:hAnsi="Arial" w:cs="Arial"/>
          <w:sz w:val="20"/>
        </w:rPr>
        <w:t>parceria com a Associação Portuguesa de Geógrafos e com o Departamento de Geografia</w:t>
      </w:r>
      <w:r w:rsidR="00A4172D">
        <w:rPr>
          <w:rFonts w:ascii="Arial" w:hAnsi="Arial" w:cs="Arial"/>
          <w:sz w:val="20"/>
        </w:rPr>
        <w:t xml:space="preserve"> e Planeamento Regional</w:t>
      </w:r>
      <w:r w:rsidRPr="002442E8">
        <w:rPr>
          <w:rFonts w:ascii="Arial" w:hAnsi="Arial" w:cs="Arial"/>
          <w:sz w:val="20"/>
        </w:rPr>
        <w:t xml:space="preserve"> da Universidade Nova de Lisboa, tendo como temática a Educação para os </w:t>
      </w:r>
      <w:proofErr w:type="spellStart"/>
      <w:r w:rsidRPr="002442E8">
        <w:rPr>
          <w:rFonts w:ascii="Arial" w:hAnsi="Arial" w:cs="Arial"/>
          <w:sz w:val="20"/>
        </w:rPr>
        <w:t>SIGs</w:t>
      </w:r>
      <w:proofErr w:type="spellEnd"/>
      <w:r w:rsidRPr="002442E8">
        <w:rPr>
          <w:rFonts w:ascii="Arial" w:hAnsi="Arial" w:cs="Arial"/>
          <w:sz w:val="20"/>
        </w:rPr>
        <w:t xml:space="preserve">. </w:t>
      </w:r>
    </w:p>
    <w:p w:rsidR="00282194" w:rsidRPr="002442E8" w:rsidRDefault="00253E69">
      <w:pPr>
        <w:pStyle w:val="Corpodetexto3"/>
        <w:rPr>
          <w:sz w:val="20"/>
          <w:szCs w:val="20"/>
        </w:rPr>
      </w:pPr>
      <w:r w:rsidRPr="002442E8">
        <w:rPr>
          <w:sz w:val="20"/>
          <w:szCs w:val="20"/>
        </w:rPr>
        <w:t xml:space="preserve">- </w:t>
      </w:r>
      <w:r w:rsidR="00323B97" w:rsidRPr="002442E8">
        <w:rPr>
          <w:b/>
          <w:sz w:val="20"/>
          <w:szCs w:val="20"/>
        </w:rPr>
        <w:t>Conceções</w:t>
      </w:r>
      <w:r w:rsidR="00B4601F" w:rsidRPr="002442E8">
        <w:rPr>
          <w:b/>
          <w:sz w:val="20"/>
          <w:szCs w:val="20"/>
        </w:rPr>
        <w:t xml:space="preserve">, </w:t>
      </w:r>
      <w:r w:rsidR="00323B97" w:rsidRPr="002442E8">
        <w:rPr>
          <w:b/>
          <w:sz w:val="20"/>
          <w:szCs w:val="20"/>
        </w:rPr>
        <w:t>Perspetivas</w:t>
      </w:r>
      <w:r w:rsidR="00B4601F" w:rsidRPr="002442E8">
        <w:rPr>
          <w:b/>
          <w:sz w:val="20"/>
          <w:szCs w:val="20"/>
        </w:rPr>
        <w:t xml:space="preserve">, </w:t>
      </w:r>
      <w:r w:rsidRPr="002442E8">
        <w:rPr>
          <w:b/>
          <w:sz w:val="20"/>
          <w:szCs w:val="20"/>
        </w:rPr>
        <w:t>S</w:t>
      </w:r>
      <w:r w:rsidR="00282194" w:rsidRPr="002442E8">
        <w:rPr>
          <w:b/>
          <w:sz w:val="20"/>
          <w:szCs w:val="20"/>
        </w:rPr>
        <w:t xml:space="preserve">ituação </w:t>
      </w:r>
      <w:r w:rsidRPr="002442E8">
        <w:rPr>
          <w:b/>
          <w:sz w:val="20"/>
          <w:szCs w:val="20"/>
        </w:rPr>
        <w:t>P</w:t>
      </w:r>
      <w:r w:rsidR="00282194" w:rsidRPr="002442E8">
        <w:rPr>
          <w:b/>
          <w:sz w:val="20"/>
          <w:szCs w:val="20"/>
        </w:rPr>
        <w:t xml:space="preserve">rofissional e </w:t>
      </w:r>
      <w:r w:rsidRPr="002442E8">
        <w:rPr>
          <w:b/>
          <w:sz w:val="20"/>
          <w:szCs w:val="20"/>
        </w:rPr>
        <w:t>P</w:t>
      </w:r>
      <w:r w:rsidR="00282194" w:rsidRPr="002442E8">
        <w:rPr>
          <w:b/>
          <w:sz w:val="20"/>
          <w:szCs w:val="20"/>
        </w:rPr>
        <w:t xml:space="preserve">ráticas </w:t>
      </w:r>
      <w:r w:rsidRPr="002442E8">
        <w:rPr>
          <w:b/>
          <w:sz w:val="20"/>
          <w:szCs w:val="20"/>
        </w:rPr>
        <w:t>P</w:t>
      </w:r>
      <w:r w:rsidR="00282194" w:rsidRPr="002442E8">
        <w:rPr>
          <w:b/>
          <w:sz w:val="20"/>
          <w:szCs w:val="20"/>
        </w:rPr>
        <w:t xml:space="preserve">edagógicas dos </w:t>
      </w:r>
      <w:r w:rsidRPr="002442E8">
        <w:rPr>
          <w:b/>
          <w:sz w:val="20"/>
          <w:szCs w:val="20"/>
        </w:rPr>
        <w:t>P</w:t>
      </w:r>
      <w:r w:rsidR="00282194" w:rsidRPr="002442E8">
        <w:rPr>
          <w:b/>
          <w:sz w:val="20"/>
          <w:szCs w:val="20"/>
        </w:rPr>
        <w:t>rofessores</w:t>
      </w:r>
      <w:r w:rsidR="00282194" w:rsidRPr="002442E8">
        <w:rPr>
          <w:sz w:val="20"/>
          <w:szCs w:val="20"/>
        </w:rPr>
        <w:t xml:space="preserve"> </w:t>
      </w:r>
      <w:r w:rsidRPr="002442E8">
        <w:rPr>
          <w:sz w:val="20"/>
          <w:szCs w:val="20"/>
        </w:rPr>
        <w:t xml:space="preserve">- </w:t>
      </w:r>
      <w:r w:rsidR="00282194" w:rsidRPr="002442E8">
        <w:rPr>
          <w:sz w:val="20"/>
          <w:szCs w:val="20"/>
        </w:rPr>
        <w:t xml:space="preserve">iniciado em finais de 1999. Neste âmbito foi elaborado e enviado para todas as escolas do País um inquérito, dirigido aos professores de Geografia e que visava conhecer – a situação na profissão, as </w:t>
      </w:r>
      <w:r w:rsidR="00323B97" w:rsidRPr="002442E8">
        <w:rPr>
          <w:sz w:val="20"/>
          <w:szCs w:val="20"/>
        </w:rPr>
        <w:t>conceções</w:t>
      </w:r>
      <w:r w:rsidR="00282194" w:rsidRPr="002442E8">
        <w:rPr>
          <w:sz w:val="20"/>
          <w:szCs w:val="20"/>
        </w:rPr>
        <w:t xml:space="preserve"> e </w:t>
      </w:r>
      <w:r w:rsidR="00323B97" w:rsidRPr="002442E8">
        <w:rPr>
          <w:sz w:val="20"/>
          <w:szCs w:val="20"/>
        </w:rPr>
        <w:t>perspetivas</w:t>
      </w:r>
      <w:r w:rsidR="00282194" w:rsidRPr="002442E8">
        <w:rPr>
          <w:sz w:val="20"/>
          <w:szCs w:val="20"/>
        </w:rPr>
        <w:t xml:space="preserve"> dos professores sobre os programas em vigor e as práticas pedagógicas. Foram recolhidos mais de 500 inquéritos (correspondente a uma amostra de mais de 10%), cujas respostas foram introduzidas no computador e devidamente tratadas e redigido um relatório sobre os resultados (sobre a forma de gráficos). Os resultados dos inquéritos </w:t>
      </w:r>
      <w:r w:rsidR="00323B97" w:rsidRPr="002442E8">
        <w:rPr>
          <w:sz w:val="20"/>
          <w:szCs w:val="20"/>
        </w:rPr>
        <w:t>efetuados</w:t>
      </w:r>
      <w:r w:rsidR="00282194" w:rsidRPr="002442E8">
        <w:rPr>
          <w:sz w:val="20"/>
          <w:szCs w:val="20"/>
        </w:rPr>
        <w:t xml:space="preserve"> foram divulgados no Encontro Nacional de Professores de Geografia de 2000 e na conferência de encerramento do V Congresso </w:t>
      </w:r>
      <w:r w:rsidR="00323B97" w:rsidRPr="002442E8">
        <w:rPr>
          <w:sz w:val="20"/>
          <w:szCs w:val="20"/>
        </w:rPr>
        <w:t>Didática</w:t>
      </w:r>
      <w:r w:rsidR="00282194" w:rsidRPr="002442E8">
        <w:rPr>
          <w:sz w:val="20"/>
          <w:szCs w:val="20"/>
        </w:rPr>
        <w:t xml:space="preserve"> de Geografia, que decorreu em Múrcia em Novembro de 200 ainda </w:t>
      </w:r>
      <w:r w:rsidR="00323B97" w:rsidRPr="002442E8">
        <w:rPr>
          <w:sz w:val="20"/>
          <w:szCs w:val="20"/>
        </w:rPr>
        <w:t>objeto</w:t>
      </w:r>
      <w:r w:rsidR="00282194" w:rsidRPr="002442E8">
        <w:rPr>
          <w:sz w:val="20"/>
          <w:szCs w:val="20"/>
        </w:rPr>
        <w:t xml:space="preserve"> de publicação nas </w:t>
      </w:r>
      <w:r w:rsidR="00323B97" w:rsidRPr="002442E8">
        <w:rPr>
          <w:sz w:val="20"/>
          <w:szCs w:val="20"/>
        </w:rPr>
        <w:t>respetivas</w:t>
      </w:r>
      <w:r w:rsidR="00282194" w:rsidRPr="002442E8">
        <w:rPr>
          <w:sz w:val="20"/>
          <w:szCs w:val="20"/>
        </w:rPr>
        <w:t xml:space="preserve"> </w:t>
      </w:r>
      <w:r w:rsidR="00323B97" w:rsidRPr="002442E8">
        <w:rPr>
          <w:sz w:val="20"/>
          <w:szCs w:val="20"/>
        </w:rPr>
        <w:t>Atas</w:t>
      </w:r>
      <w:r w:rsidR="00282194" w:rsidRPr="002442E8">
        <w:rPr>
          <w:sz w:val="20"/>
          <w:szCs w:val="20"/>
        </w:rPr>
        <w:t xml:space="preserve">. </w:t>
      </w:r>
    </w:p>
    <w:p w:rsidR="00282194" w:rsidRPr="002442E8" w:rsidRDefault="00253E69" w:rsidP="00253E69">
      <w:pPr>
        <w:pStyle w:val="Corpodetexto3"/>
        <w:ind w:right="74"/>
        <w:rPr>
          <w:sz w:val="20"/>
          <w:szCs w:val="20"/>
        </w:rPr>
      </w:pPr>
      <w:r w:rsidRPr="002442E8">
        <w:rPr>
          <w:b/>
          <w:bCs/>
          <w:i/>
          <w:iCs/>
          <w:sz w:val="20"/>
          <w:szCs w:val="20"/>
        </w:rPr>
        <w:t xml:space="preserve">- </w:t>
      </w:r>
      <w:proofErr w:type="spellStart"/>
      <w:r w:rsidR="00282194" w:rsidRPr="002442E8">
        <w:rPr>
          <w:b/>
          <w:bCs/>
          <w:i/>
          <w:iCs/>
          <w:sz w:val="20"/>
          <w:szCs w:val="20"/>
        </w:rPr>
        <w:t>GeoElearn</w:t>
      </w:r>
      <w:proofErr w:type="spellEnd"/>
      <w:r w:rsidR="00282194" w:rsidRPr="002442E8">
        <w:rPr>
          <w:b/>
          <w:bCs/>
          <w:i/>
          <w:iCs/>
          <w:sz w:val="20"/>
          <w:szCs w:val="20"/>
        </w:rPr>
        <w:t xml:space="preserve"> -</w:t>
      </w:r>
      <w:r w:rsidR="00282194" w:rsidRPr="002442E8">
        <w:rPr>
          <w:sz w:val="20"/>
          <w:szCs w:val="20"/>
        </w:rPr>
        <w:t xml:space="preserve"> </w:t>
      </w:r>
      <w:r w:rsidR="00323B97" w:rsidRPr="002442E8">
        <w:rPr>
          <w:bCs/>
          <w:sz w:val="20"/>
          <w:szCs w:val="20"/>
        </w:rPr>
        <w:t>teve</w:t>
      </w:r>
      <w:r w:rsidR="00282194" w:rsidRPr="002442E8">
        <w:rPr>
          <w:bCs/>
          <w:sz w:val="20"/>
          <w:szCs w:val="20"/>
        </w:rPr>
        <w:t xml:space="preserve"> como </w:t>
      </w:r>
      <w:r w:rsidR="00323B97" w:rsidRPr="002442E8">
        <w:rPr>
          <w:bCs/>
          <w:sz w:val="20"/>
          <w:szCs w:val="20"/>
        </w:rPr>
        <w:t>objetivo</w:t>
      </w:r>
      <w:r w:rsidR="00282194" w:rsidRPr="002442E8">
        <w:rPr>
          <w:bCs/>
          <w:sz w:val="20"/>
          <w:szCs w:val="20"/>
        </w:rPr>
        <w:t xml:space="preserve"> o desenvolvimento do </w:t>
      </w:r>
      <w:r w:rsidR="00282194" w:rsidRPr="002442E8">
        <w:rPr>
          <w:bCs/>
          <w:i/>
          <w:iCs/>
          <w:sz w:val="20"/>
          <w:szCs w:val="20"/>
        </w:rPr>
        <w:t>e-</w:t>
      </w:r>
      <w:proofErr w:type="spellStart"/>
      <w:r w:rsidR="00282194" w:rsidRPr="002442E8">
        <w:rPr>
          <w:bCs/>
          <w:i/>
          <w:iCs/>
          <w:sz w:val="20"/>
          <w:szCs w:val="20"/>
        </w:rPr>
        <w:t>learning</w:t>
      </w:r>
      <w:proofErr w:type="spellEnd"/>
      <w:r w:rsidR="00282194" w:rsidRPr="002442E8">
        <w:rPr>
          <w:bCs/>
          <w:sz w:val="20"/>
          <w:szCs w:val="20"/>
        </w:rPr>
        <w:t xml:space="preserve"> no domínio da formação contínua de professores</w:t>
      </w:r>
      <w:r w:rsidR="00323B97" w:rsidRPr="002442E8">
        <w:rPr>
          <w:sz w:val="20"/>
          <w:szCs w:val="20"/>
        </w:rPr>
        <w:t xml:space="preserve">, </w:t>
      </w:r>
      <w:r w:rsidR="00282194" w:rsidRPr="002442E8">
        <w:rPr>
          <w:sz w:val="20"/>
          <w:szCs w:val="20"/>
        </w:rPr>
        <w:t xml:space="preserve">no entendimento da importância do desenvolvimento da experimentação </w:t>
      </w:r>
      <w:r w:rsidR="002442E8" w:rsidRPr="002442E8">
        <w:rPr>
          <w:sz w:val="20"/>
          <w:szCs w:val="20"/>
        </w:rPr>
        <w:t>na educação científica</w:t>
      </w:r>
      <w:r w:rsidR="00282194" w:rsidRPr="002442E8">
        <w:rPr>
          <w:sz w:val="20"/>
          <w:szCs w:val="20"/>
        </w:rPr>
        <w:t xml:space="preserve"> dos nossos jovens e da formação contínua de professores.</w:t>
      </w:r>
    </w:p>
    <w:p w:rsidR="00282194" w:rsidRPr="002442E8" w:rsidRDefault="00253E69" w:rsidP="00253E69">
      <w:pPr>
        <w:pStyle w:val="Corpodetexto3"/>
        <w:ind w:right="74"/>
        <w:rPr>
          <w:sz w:val="20"/>
          <w:szCs w:val="20"/>
        </w:rPr>
      </w:pPr>
      <w:r w:rsidRPr="002442E8">
        <w:rPr>
          <w:b/>
          <w:bCs/>
          <w:sz w:val="20"/>
          <w:szCs w:val="20"/>
        </w:rPr>
        <w:t xml:space="preserve">- </w:t>
      </w:r>
      <w:proofErr w:type="spellStart"/>
      <w:r w:rsidR="00282194" w:rsidRPr="002442E8">
        <w:rPr>
          <w:b/>
          <w:bCs/>
          <w:i/>
          <w:iCs/>
          <w:sz w:val="20"/>
          <w:szCs w:val="20"/>
        </w:rPr>
        <w:t>GeoTIc</w:t>
      </w:r>
      <w:proofErr w:type="spellEnd"/>
      <w:r w:rsidR="00282194" w:rsidRPr="002442E8">
        <w:rPr>
          <w:b/>
          <w:bCs/>
          <w:i/>
          <w:iCs/>
          <w:sz w:val="20"/>
          <w:szCs w:val="20"/>
        </w:rPr>
        <w:t xml:space="preserve"> –</w:t>
      </w:r>
      <w:r w:rsidR="00282194" w:rsidRPr="002442E8">
        <w:rPr>
          <w:b/>
          <w:bCs/>
          <w:sz w:val="20"/>
          <w:szCs w:val="20"/>
        </w:rPr>
        <w:t xml:space="preserve"> </w:t>
      </w:r>
      <w:r w:rsidR="00282194" w:rsidRPr="002442E8">
        <w:rPr>
          <w:bCs/>
          <w:sz w:val="20"/>
          <w:szCs w:val="20"/>
        </w:rPr>
        <w:t>traduz</w:t>
      </w:r>
      <w:r w:rsidR="00434A38" w:rsidRPr="002442E8">
        <w:rPr>
          <w:bCs/>
          <w:sz w:val="20"/>
          <w:szCs w:val="20"/>
        </w:rPr>
        <w:t>iu</w:t>
      </w:r>
      <w:r w:rsidR="00282194" w:rsidRPr="002442E8">
        <w:rPr>
          <w:bCs/>
          <w:sz w:val="20"/>
          <w:szCs w:val="20"/>
        </w:rPr>
        <w:t xml:space="preserve">-se na </w:t>
      </w:r>
      <w:r w:rsidR="00323B97" w:rsidRPr="002442E8">
        <w:rPr>
          <w:bCs/>
          <w:sz w:val="20"/>
          <w:szCs w:val="20"/>
        </w:rPr>
        <w:t>conceção</w:t>
      </w:r>
      <w:r w:rsidR="00282194" w:rsidRPr="002442E8">
        <w:rPr>
          <w:bCs/>
          <w:sz w:val="20"/>
          <w:szCs w:val="20"/>
        </w:rPr>
        <w:t xml:space="preserve">, produção e edição de um </w:t>
      </w:r>
      <w:proofErr w:type="spellStart"/>
      <w:r w:rsidR="00282194" w:rsidRPr="002442E8">
        <w:rPr>
          <w:bCs/>
          <w:sz w:val="20"/>
          <w:szCs w:val="20"/>
        </w:rPr>
        <w:t>cd-rom</w:t>
      </w:r>
      <w:proofErr w:type="spellEnd"/>
      <w:r w:rsidR="00282194" w:rsidRPr="002442E8">
        <w:rPr>
          <w:bCs/>
          <w:sz w:val="20"/>
          <w:szCs w:val="20"/>
        </w:rPr>
        <w:t xml:space="preserve"> e uma Homepage com materiais de apoio à revisão curricular do Ensino Básico, de acordo com as novas orientações curriculares. </w:t>
      </w:r>
    </w:p>
    <w:p w:rsidR="00434A38" w:rsidRPr="002442E8" w:rsidRDefault="00253E69" w:rsidP="00434A38">
      <w:pPr>
        <w:pStyle w:val="Corpodetexto3"/>
        <w:ind w:right="74"/>
        <w:rPr>
          <w:sz w:val="20"/>
          <w:szCs w:val="20"/>
        </w:rPr>
      </w:pPr>
      <w:r w:rsidRPr="002442E8">
        <w:rPr>
          <w:sz w:val="20"/>
          <w:szCs w:val="20"/>
        </w:rPr>
        <w:t xml:space="preserve">- </w:t>
      </w:r>
      <w:proofErr w:type="spellStart"/>
      <w:r w:rsidRPr="002442E8">
        <w:rPr>
          <w:b/>
          <w:sz w:val="20"/>
          <w:szCs w:val="20"/>
        </w:rPr>
        <w:t>Projecto</w:t>
      </w:r>
      <w:proofErr w:type="spellEnd"/>
      <w:r w:rsidRPr="002442E8">
        <w:rPr>
          <w:b/>
          <w:sz w:val="20"/>
          <w:szCs w:val="20"/>
        </w:rPr>
        <w:t xml:space="preserve"> RIOS</w:t>
      </w:r>
      <w:r w:rsidRPr="002442E8">
        <w:rPr>
          <w:sz w:val="20"/>
          <w:szCs w:val="20"/>
        </w:rPr>
        <w:t xml:space="preserve">, </w:t>
      </w:r>
      <w:r w:rsidR="00434A38" w:rsidRPr="002442E8">
        <w:rPr>
          <w:sz w:val="20"/>
          <w:szCs w:val="20"/>
        </w:rPr>
        <w:t>em parceria com a ASPEA procura desenvolver o espírito de observação e de rigor científico nos alunos ao mesmo tempo que a sua educação para o ambiente e a cidadania, através da monitorização de troços de</w:t>
      </w:r>
      <w:r w:rsidR="005C3B6E" w:rsidRPr="002442E8">
        <w:rPr>
          <w:sz w:val="20"/>
          <w:szCs w:val="20"/>
        </w:rPr>
        <w:t xml:space="preserve"> riso ou </w:t>
      </w:r>
      <w:r w:rsidR="002442E8" w:rsidRPr="002442E8">
        <w:rPr>
          <w:sz w:val="20"/>
          <w:szCs w:val="20"/>
        </w:rPr>
        <w:t>ribeiras portuguesas</w:t>
      </w:r>
      <w:r w:rsidR="005C3B6E" w:rsidRPr="002442E8">
        <w:rPr>
          <w:sz w:val="20"/>
          <w:szCs w:val="20"/>
        </w:rPr>
        <w:t>;</w:t>
      </w:r>
    </w:p>
    <w:p w:rsidR="005C3B6E" w:rsidRPr="002442E8" w:rsidRDefault="005C3B6E" w:rsidP="00434A38">
      <w:pPr>
        <w:pStyle w:val="Corpodetexto3"/>
        <w:ind w:right="74"/>
        <w:rPr>
          <w:sz w:val="20"/>
          <w:szCs w:val="20"/>
        </w:rPr>
      </w:pPr>
      <w:r w:rsidRPr="002442E8">
        <w:rPr>
          <w:sz w:val="20"/>
          <w:szCs w:val="20"/>
        </w:rPr>
        <w:t xml:space="preserve">- </w:t>
      </w:r>
      <w:r w:rsidR="002442E8" w:rsidRPr="002442E8">
        <w:rPr>
          <w:b/>
          <w:sz w:val="20"/>
          <w:szCs w:val="20"/>
        </w:rPr>
        <w:t>“À</w:t>
      </w:r>
      <w:r w:rsidRPr="002442E8">
        <w:rPr>
          <w:b/>
          <w:sz w:val="20"/>
          <w:szCs w:val="20"/>
        </w:rPr>
        <w:t xml:space="preserve"> Volta do Parque em Oito Passos”</w:t>
      </w:r>
      <w:r w:rsidRPr="002442E8">
        <w:rPr>
          <w:sz w:val="20"/>
          <w:szCs w:val="20"/>
        </w:rPr>
        <w:t xml:space="preserve">, tem como </w:t>
      </w:r>
      <w:r w:rsidR="00323B97" w:rsidRPr="002442E8">
        <w:rPr>
          <w:sz w:val="20"/>
          <w:szCs w:val="20"/>
        </w:rPr>
        <w:t>objetivo</w:t>
      </w:r>
      <w:r w:rsidRPr="002442E8">
        <w:rPr>
          <w:sz w:val="20"/>
          <w:szCs w:val="20"/>
        </w:rPr>
        <w:t xml:space="preserve"> o desenvolvimento </w:t>
      </w:r>
      <w:r w:rsidR="00323B97" w:rsidRPr="002442E8">
        <w:rPr>
          <w:sz w:val="20"/>
          <w:szCs w:val="20"/>
        </w:rPr>
        <w:t>e</w:t>
      </w:r>
      <w:r w:rsidRPr="002442E8">
        <w:rPr>
          <w:sz w:val="20"/>
          <w:szCs w:val="20"/>
        </w:rPr>
        <w:t xml:space="preserve"> aplicação de materiais </w:t>
      </w:r>
      <w:r w:rsidR="00323B97" w:rsidRPr="002442E8">
        <w:rPr>
          <w:sz w:val="20"/>
          <w:szCs w:val="20"/>
        </w:rPr>
        <w:t>didáticos</w:t>
      </w:r>
      <w:r w:rsidRPr="002442E8">
        <w:rPr>
          <w:sz w:val="20"/>
          <w:szCs w:val="20"/>
        </w:rPr>
        <w:t xml:space="preserve"> da Geografia na educação pré-escolar e </w:t>
      </w:r>
      <w:r w:rsidR="00323B97" w:rsidRPr="002442E8">
        <w:rPr>
          <w:sz w:val="20"/>
          <w:szCs w:val="20"/>
        </w:rPr>
        <w:t>no 1º ciclo do ensino básico</w:t>
      </w:r>
      <w:r w:rsidRPr="002442E8">
        <w:rPr>
          <w:sz w:val="20"/>
          <w:szCs w:val="20"/>
        </w:rPr>
        <w:t>;</w:t>
      </w:r>
    </w:p>
    <w:p w:rsidR="005C3B6E" w:rsidRDefault="005C3B6E" w:rsidP="00434A38">
      <w:pPr>
        <w:pStyle w:val="Corpodetexto3"/>
        <w:ind w:right="74"/>
        <w:rPr>
          <w:sz w:val="20"/>
          <w:szCs w:val="20"/>
        </w:rPr>
      </w:pPr>
      <w:r w:rsidRPr="002442E8">
        <w:rPr>
          <w:sz w:val="20"/>
          <w:szCs w:val="20"/>
        </w:rPr>
        <w:t xml:space="preserve">- </w:t>
      </w:r>
      <w:r w:rsidRPr="002442E8">
        <w:rPr>
          <w:b/>
          <w:sz w:val="20"/>
          <w:szCs w:val="20"/>
        </w:rPr>
        <w:t>GEORED</w:t>
      </w:r>
      <w:r w:rsidRPr="002442E8">
        <w:rPr>
          <w:sz w:val="20"/>
          <w:szCs w:val="20"/>
        </w:rPr>
        <w:t xml:space="preserve">, em parceria com o Ministério da Educação e o IGOT (Instituto de Geografia e Ordenamento do Território) da Universidade de Lisboa, tendo-se já publicado online mais de 100 recursos para a utilização de mapas digitais e </w:t>
      </w:r>
      <w:proofErr w:type="spellStart"/>
      <w:r w:rsidRPr="002442E8">
        <w:rPr>
          <w:sz w:val="20"/>
          <w:szCs w:val="20"/>
        </w:rPr>
        <w:t>SIGs</w:t>
      </w:r>
      <w:proofErr w:type="spellEnd"/>
      <w:r w:rsidRPr="002442E8">
        <w:rPr>
          <w:sz w:val="20"/>
          <w:szCs w:val="20"/>
        </w:rPr>
        <w:t xml:space="preserve"> nas aulas de Geografia </w:t>
      </w:r>
      <w:r w:rsidR="009E15F1" w:rsidRPr="002442E8">
        <w:rPr>
          <w:sz w:val="20"/>
          <w:szCs w:val="20"/>
        </w:rPr>
        <w:t>(</w:t>
      </w:r>
      <w:hyperlink r:id="rId11" w:history="1">
        <w:r w:rsidR="00E458E7" w:rsidRPr="00E17099">
          <w:rPr>
            <w:rStyle w:val="Hiperligao"/>
            <w:sz w:val="20"/>
            <w:szCs w:val="20"/>
          </w:rPr>
          <w:t>http://geored.dgidc.min-edu.pt/</w:t>
        </w:r>
      </w:hyperlink>
      <w:r w:rsidR="009E15F1" w:rsidRPr="002442E8">
        <w:rPr>
          <w:sz w:val="20"/>
          <w:szCs w:val="20"/>
        </w:rPr>
        <w:t>)</w:t>
      </w:r>
      <w:r w:rsidR="00E458E7">
        <w:rPr>
          <w:sz w:val="20"/>
          <w:szCs w:val="20"/>
        </w:rPr>
        <w:t xml:space="preserve">; </w:t>
      </w:r>
    </w:p>
    <w:p w:rsidR="00E458E7" w:rsidRPr="002442E8" w:rsidRDefault="00E458E7" w:rsidP="00434A38">
      <w:pPr>
        <w:pStyle w:val="Corpodetexto3"/>
        <w:ind w:right="7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58E7">
        <w:rPr>
          <w:b/>
          <w:sz w:val="20"/>
          <w:szCs w:val="20"/>
        </w:rPr>
        <w:t>“Currículo para o Século XXI – Aprendizagens Essenciais de Geografia para os 12 anos de Escolaridade”</w:t>
      </w:r>
      <w:r>
        <w:rPr>
          <w:sz w:val="20"/>
          <w:szCs w:val="20"/>
        </w:rPr>
        <w:t xml:space="preserve">, em colaboração coma Direção Geral ed Educação.  </w:t>
      </w: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bCs/>
          <w:sz w:val="20"/>
        </w:rPr>
      </w:pP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bCs/>
          <w:sz w:val="20"/>
        </w:rPr>
      </w:pPr>
      <w:r w:rsidRPr="002442E8">
        <w:rPr>
          <w:rFonts w:ascii="Arial" w:hAnsi="Arial" w:cs="Arial"/>
          <w:bCs/>
          <w:sz w:val="20"/>
        </w:rPr>
        <w:t xml:space="preserve">Ainda no domínio da formação de professores de Geografia a Associação tem desenvolvido esforços no sentido de promover a participação portuguesa num </w:t>
      </w:r>
      <w:r w:rsidR="00323B97" w:rsidRPr="002442E8">
        <w:rPr>
          <w:rFonts w:ascii="Arial" w:hAnsi="Arial" w:cs="Arial"/>
          <w:b/>
          <w:sz w:val="20"/>
        </w:rPr>
        <w:t>projeto</w:t>
      </w:r>
      <w:r w:rsidRPr="002442E8">
        <w:rPr>
          <w:rFonts w:ascii="Arial" w:hAnsi="Arial" w:cs="Arial"/>
          <w:b/>
          <w:sz w:val="20"/>
        </w:rPr>
        <w:t xml:space="preserve"> de rede europeia de departamentos universitários de Geografia e Educação, ligados à formação inicial de professores de Geografia</w:t>
      </w:r>
      <w:r w:rsidRPr="002442E8">
        <w:rPr>
          <w:rFonts w:ascii="Arial" w:hAnsi="Arial" w:cs="Arial"/>
          <w:bCs/>
          <w:sz w:val="20"/>
        </w:rPr>
        <w:t xml:space="preserve">, através da </w:t>
      </w:r>
      <w:r w:rsidRPr="002442E8">
        <w:rPr>
          <w:rFonts w:ascii="Arial" w:hAnsi="Arial" w:cs="Arial"/>
          <w:b/>
          <w:sz w:val="20"/>
        </w:rPr>
        <w:t>EUROGEO</w:t>
      </w:r>
      <w:r w:rsidRPr="002442E8">
        <w:rPr>
          <w:rFonts w:ascii="Arial" w:hAnsi="Arial" w:cs="Arial"/>
          <w:bCs/>
          <w:sz w:val="20"/>
        </w:rPr>
        <w:t xml:space="preserve">. Na sequência deste </w:t>
      </w:r>
      <w:r w:rsidR="00323B97" w:rsidRPr="002442E8">
        <w:rPr>
          <w:rFonts w:ascii="Arial" w:hAnsi="Arial" w:cs="Arial"/>
          <w:bCs/>
          <w:sz w:val="20"/>
        </w:rPr>
        <w:t>projeto</w:t>
      </w:r>
      <w:r w:rsidRPr="002442E8">
        <w:rPr>
          <w:rFonts w:ascii="Arial" w:hAnsi="Arial" w:cs="Arial"/>
          <w:bCs/>
          <w:sz w:val="20"/>
        </w:rPr>
        <w:t xml:space="preserve"> a Associação de Professores de Geografia promoveu e coordenou conjuntamente com a Inglaterra </w:t>
      </w:r>
      <w:r w:rsidRPr="002442E8">
        <w:rPr>
          <w:rFonts w:ascii="Arial" w:hAnsi="Arial" w:cs="Arial"/>
          <w:b/>
          <w:sz w:val="20"/>
        </w:rPr>
        <w:t>a Conferência anual que se realizou no Funchal em Setembro de 2002</w:t>
      </w:r>
      <w:r w:rsidRPr="002442E8">
        <w:rPr>
          <w:rFonts w:ascii="Arial" w:hAnsi="Arial" w:cs="Arial"/>
          <w:bCs/>
          <w:sz w:val="20"/>
        </w:rPr>
        <w:t xml:space="preserve">. Nesta cimeira foram aprovados os Estatutos da EUROGEO (Rede Europeia de Instituições </w:t>
      </w:r>
      <w:r w:rsidR="002442E8" w:rsidRPr="002442E8">
        <w:rPr>
          <w:rFonts w:ascii="Arial" w:hAnsi="Arial" w:cs="Arial"/>
          <w:bCs/>
          <w:sz w:val="20"/>
        </w:rPr>
        <w:t xml:space="preserve">ligadas </w:t>
      </w:r>
      <w:r w:rsidR="002442E8" w:rsidRPr="002442E8">
        <w:rPr>
          <w:rFonts w:ascii="Arial" w:hAnsi="Arial" w:cs="Arial"/>
          <w:bCs/>
          <w:sz w:val="20"/>
        </w:rPr>
        <w:lastRenderedPageBreak/>
        <w:t>à</w:t>
      </w:r>
      <w:r w:rsidRPr="002442E8">
        <w:rPr>
          <w:rFonts w:ascii="Arial" w:hAnsi="Arial" w:cs="Arial"/>
          <w:bCs/>
          <w:sz w:val="20"/>
        </w:rPr>
        <w:t xml:space="preserve"> Educação Geográfica) e eleita a </w:t>
      </w:r>
      <w:r w:rsidR="00323B97" w:rsidRPr="002442E8">
        <w:rPr>
          <w:rFonts w:ascii="Arial" w:hAnsi="Arial" w:cs="Arial"/>
          <w:bCs/>
          <w:sz w:val="20"/>
        </w:rPr>
        <w:t>respetiva</w:t>
      </w:r>
      <w:r w:rsidRPr="002442E8">
        <w:rPr>
          <w:rFonts w:ascii="Arial" w:hAnsi="Arial" w:cs="Arial"/>
          <w:bCs/>
          <w:sz w:val="20"/>
        </w:rPr>
        <w:t xml:space="preserve"> </w:t>
      </w:r>
      <w:r w:rsidR="00323B97" w:rsidRPr="002442E8">
        <w:rPr>
          <w:rFonts w:ascii="Arial" w:hAnsi="Arial" w:cs="Arial"/>
          <w:bCs/>
          <w:sz w:val="20"/>
        </w:rPr>
        <w:t>direção</w:t>
      </w:r>
      <w:r w:rsidRPr="002442E8">
        <w:rPr>
          <w:rFonts w:ascii="Arial" w:hAnsi="Arial" w:cs="Arial"/>
          <w:bCs/>
          <w:sz w:val="20"/>
        </w:rPr>
        <w:t xml:space="preserve">. </w:t>
      </w:r>
      <w:r w:rsidR="009E15F1" w:rsidRPr="002442E8">
        <w:rPr>
          <w:rFonts w:ascii="Arial" w:hAnsi="Arial" w:cs="Arial"/>
          <w:bCs/>
          <w:sz w:val="20"/>
        </w:rPr>
        <w:t xml:space="preserve">Em </w:t>
      </w:r>
      <w:r w:rsidRPr="002442E8">
        <w:rPr>
          <w:rFonts w:ascii="Arial" w:hAnsi="Arial" w:cs="Arial"/>
          <w:bCs/>
          <w:sz w:val="20"/>
        </w:rPr>
        <w:t xml:space="preserve">2003 </w:t>
      </w:r>
      <w:r w:rsidR="009E15F1" w:rsidRPr="002442E8">
        <w:rPr>
          <w:rFonts w:ascii="Arial" w:hAnsi="Arial" w:cs="Arial"/>
          <w:bCs/>
          <w:sz w:val="20"/>
        </w:rPr>
        <w:t xml:space="preserve">e 2004, </w:t>
      </w:r>
      <w:r w:rsidRPr="002442E8">
        <w:rPr>
          <w:rFonts w:ascii="Arial" w:hAnsi="Arial" w:cs="Arial"/>
          <w:bCs/>
          <w:sz w:val="20"/>
        </w:rPr>
        <w:t xml:space="preserve">esta Associação, por solicitação do ME, </w:t>
      </w:r>
      <w:r w:rsidR="009E15F1" w:rsidRPr="002442E8">
        <w:rPr>
          <w:rFonts w:ascii="Arial" w:hAnsi="Arial" w:cs="Arial"/>
          <w:bCs/>
          <w:sz w:val="20"/>
        </w:rPr>
        <w:t>coordenou</w:t>
      </w:r>
      <w:r w:rsidRPr="002442E8">
        <w:rPr>
          <w:rFonts w:ascii="Arial" w:hAnsi="Arial" w:cs="Arial"/>
          <w:bCs/>
          <w:sz w:val="20"/>
        </w:rPr>
        <w:t xml:space="preserve"> o Departamento Europeu de Geografia da </w:t>
      </w:r>
      <w:r w:rsidRPr="002442E8">
        <w:rPr>
          <w:rFonts w:ascii="Arial" w:hAnsi="Arial" w:cs="Arial"/>
          <w:b/>
          <w:sz w:val="20"/>
        </w:rPr>
        <w:t xml:space="preserve">Virtual </w:t>
      </w:r>
      <w:proofErr w:type="spellStart"/>
      <w:r w:rsidRPr="002442E8">
        <w:rPr>
          <w:rFonts w:ascii="Arial" w:hAnsi="Arial" w:cs="Arial"/>
          <w:b/>
          <w:sz w:val="20"/>
        </w:rPr>
        <w:t>School</w:t>
      </w:r>
      <w:proofErr w:type="spellEnd"/>
      <w:r w:rsidR="00AE6C65" w:rsidRPr="002442E8">
        <w:rPr>
          <w:rFonts w:ascii="Arial" w:hAnsi="Arial" w:cs="Arial"/>
          <w:bCs/>
          <w:sz w:val="20"/>
        </w:rPr>
        <w:t xml:space="preserve"> </w:t>
      </w:r>
      <w:r w:rsidRPr="002442E8">
        <w:rPr>
          <w:rFonts w:ascii="Arial" w:hAnsi="Arial" w:cs="Arial"/>
          <w:bCs/>
          <w:sz w:val="20"/>
        </w:rPr>
        <w:t xml:space="preserve">da </w:t>
      </w:r>
      <w:proofErr w:type="spellStart"/>
      <w:r w:rsidRPr="002442E8">
        <w:rPr>
          <w:rFonts w:ascii="Arial" w:hAnsi="Arial" w:cs="Arial"/>
          <w:b/>
          <w:sz w:val="20"/>
        </w:rPr>
        <w:t>SchoolNet</w:t>
      </w:r>
      <w:proofErr w:type="spellEnd"/>
      <w:r w:rsidRPr="002442E8">
        <w:rPr>
          <w:rFonts w:ascii="Arial" w:hAnsi="Arial" w:cs="Arial"/>
          <w:bCs/>
          <w:sz w:val="20"/>
        </w:rPr>
        <w:t>. Trata-se de uma rede europeia que reúne 24 departamentos disciplinares ou de áreas</w:t>
      </w:r>
      <w:r w:rsidR="002442E8">
        <w:rPr>
          <w:rFonts w:ascii="Arial" w:hAnsi="Arial" w:cs="Arial"/>
          <w:bCs/>
          <w:sz w:val="20"/>
        </w:rPr>
        <w:t xml:space="preserve"> afins e que pretende reunir on</w:t>
      </w:r>
      <w:r w:rsidRPr="002442E8">
        <w:rPr>
          <w:rFonts w:ascii="Arial" w:hAnsi="Arial" w:cs="Arial"/>
          <w:bCs/>
          <w:sz w:val="20"/>
        </w:rPr>
        <w:t>line recursos educativos de qualidade.</w:t>
      </w:r>
    </w:p>
    <w:p w:rsidR="009E15F1" w:rsidRPr="002442E8" w:rsidRDefault="009E15F1">
      <w:pPr>
        <w:pStyle w:val="Corpodetexto"/>
        <w:spacing w:line="360" w:lineRule="auto"/>
        <w:rPr>
          <w:rFonts w:ascii="Arial" w:hAnsi="Arial" w:cs="Arial"/>
          <w:b/>
          <w:sz w:val="20"/>
        </w:rPr>
      </w:pPr>
    </w:p>
    <w:p w:rsidR="00282194" w:rsidRPr="002442E8" w:rsidRDefault="00282194">
      <w:pPr>
        <w:pStyle w:val="Corpodetexto"/>
        <w:spacing w:line="360" w:lineRule="auto"/>
        <w:rPr>
          <w:rFonts w:ascii="Arial" w:hAnsi="Arial" w:cs="Arial"/>
          <w:b/>
          <w:sz w:val="20"/>
        </w:rPr>
      </w:pPr>
      <w:r w:rsidRPr="002442E8">
        <w:rPr>
          <w:rFonts w:ascii="Arial" w:hAnsi="Arial" w:cs="Arial"/>
          <w:b/>
          <w:sz w:val="20"/>
        </w:rPr>
        <w:t>3 – Órgãos e Instâncias onde nos encontramos representados</w:t>
      </w:r>
    </w:p>
    <w:p w:rsidR="00635805" w:rsidRPr="002442E8" w:rsidRDefault="00282194">
      <w:pPr>
        <w:pStyle w:val="Corpodetexto"/>
        <w:spacing w:line="360" w:lineRule="auto"/>
        <w:rPr>
          <w:rFonts w:ascii="Arial" w:hAnsi="Arial" w:cs="Arial"/>
          <w:sz w:val="20"/>
        </w:rPr>
      </w:pPr>
      <w:r w:rsidRPr="002442E8">
        <w:rPr>
          <w:rFonts w:ascii="Arial" w:hAnsi="Arial" w:cs="Arial"/>
          <w:sz w:val="20"/>
        </w:rPr>
        <w:t>A Associação está representa</w:t>
      </w:r>
      <w:r w:rsidR="00846383" w:rsidRPr="002442E8">
        <w:rPr>
          <w:rFonts w:ascii="Arial" w:hAnsi="Arial" w:cs="Arial"/>
          <w:sz w:val="20"/>
        </w:rPr>
        <w:t>da</w:t>
      </w:r>
      <w:r w:rsidRPr="002442E8">
        <w:rPr>
          <w:rFonts w:ascii="Arial" w:hAnsi="Arial" w:cs="Arial"/>
          <w:sz w:val="20"/>
        </w:rPr>
        <w:t xml:space="preserve"> quer a nível nacional - Comissão Nacional de Geografia; Conselho C</w:t>
      </w:r>
      <w:r w:rsidR="00EF7D1E" w:rsidRPr="002442E8">
        <w:rPr>
          <w:rFonts w:ascii="Arial" w:hAnsi="Arial" w:cs="Arial"/>
          <w:sz w:val="20"/>
        </w:rPr>
        <w:t>ientífico</w:t>
      </w:r>
      <w:r w:rsidRPr="002442E8">
        <w:rPr>
          <w:rFonts w:ascii="Arial" w:hAnsi="Arial" w:cs="Arial"/>
          <w:sz w:val="20"/>
        </w:rPr>
        <w:t xml:space="preserve"> do </w:t>
      </w:r>
      <w:r w:rsidR="00EF7D1E" w:rsidRPr="002442E8">
        <w:rPr>
          <w:rFonts w:ascii="Arial" w:hAnsi="Arial" w:cs="Arial"/>
          <w:sz w:val="20"/>
        </w:rPr>
        <w:t>I</w:t>
      </w:r>
      <w:r w:rsidR="00846383" w:rsidRPr="002442E8">
        <w:rPr>
          <w:rFonts w:ascii="Arial" w:hAnsi="Arial" w:cs="Arial"/>
          <w:sz w:val="20"/>
        </w:rPr>
        <w:t>AVE</w:t>
      </w:r>
      <w:r w:rsidRPr="002442E8">
        <w:rPr>
          <w:rFonts w:ascii="Arial" w:hAnsi="Arial" w:cs="Arial"/>
          <w:sz w:val="20"/>
        </w:rPr>
        <w:t xml:space="preserve">; – quer a nível internacional – EUROGEO. Mantém contactos privilegiados com a Associação Portuguesa de Geógrafos (Portugal), e </w:t>
      </w:r>
      <w:r w:rsidR="00EF7D1E" w:rsidRPr="002442E8">
        <w:rPr>
          <w:rFonts w:ascii="Arial" w:hAnsi="Arial" w:cs="Arial"/>
          <w:sz w:val="20"/>
        </w:rPr>
        <w:t xml:space="preserve">o grupo de Didática da Geografia da </w:t>
      </w:r>
      <w:proofErr w:type="spellStart"/>
      <w:r w:rsidRPr="002442E8">
        <w:rPr>
          <w:rFonts w:ascii="Arial" w:hAnsi="Arial" w:cs="Arial"/>
          <w:sz w:val="20"/>
        </w:rPr>
        <w:t>Asociación</w:t>
      </w:r>
      <w:proofErr w:type="spellEnd"/>
      <w:r w:rsidRPr="002442E8">
        <w:rPr>
          <w:rFonts w:ascii="Arial" w:hAnsi="Arial" w:cs="Arial"/>
          <w:sz w:val="20"/>
        </w:rPr>
        <w:t xml:space="preserve"> de Geógrafos </w:t>
      </w:r>
      <w:proofErr w:type="spellStart"/>
      <w:r w:rsidRPr="002442E8">
        <w:rPr>
          <w:rFonts w:ascii="Arial" w:hAnsi="Arial" w:cs="Arial"/>
          <w:sz w:val="20"/>
        </w:rPr>
        <w:t>Españoles</w:t>
      </w:r>
      <w:proofErr w:type="spellEnd"/>
      <w:r w:rsidRPr="002442E8">
        <w:rPr>
          <w:rFonts w:ascii="Arial" w:hAnsi="Arial" w:cs="Arial"/>
          <w:sz w:val="20"/>
        </w:rPr>
        <w:t xml:space="preserve"> – (Espanha).</w:t>
      </w:r>
    </w:p>
    <w:sectPr w:rsidR="00635805" w:rsidRPr="002442E8" w:rsidSect="004E4A11">
      <w:headerReference w:type="even" r:id="rId12"/>
      <w:headerReference w:type="default" r:id="rId13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F5" w:rsidRDefault="008965F5">
      <w:r>
        <w:separator/>
      </w:r>
    </w:p>
  </w:endnote>
  <w:endnote w:type="continuationSeparator" w:id="0">
    <w:p w:rsidR="008965F5" w:rsidRDefault="0089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F5" w:rsidRDefault="008965F5">
      <w:r>
        <w:separator/>
      </w:r>
    </w:p>
  </w:footnote>
  <w:footnote w:type="continuationSeparator" w:id="0">
    <w:p w:rsidR="008965F5" w:rsidRDefault="0089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94" w:rsidRDefault="00F0295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821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2194" w:rsidRDefault="002821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94" w:rsidRDefault="00F02959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fldChar w:fldCharType="begin"/>
    </w:r>
    <w:r w:rsidR="00282194">
      <w:rPr>
        <w:rStyle w:val="Nmerodepgina"/>
        <w:rFonts w:ascii="Arial" w:hAnsi="Arial" w:cs="Arial"/>
        <w:sz w:val="16"/>
      </w:rPr>
      <w:instrText xml:space="preserve">PAGE  </w:instrText>
    </w:r>
    <w:r>
      <w:rPr>
        <w:rStyle w:val="Nmerodepgina"/>
        <w:rFonts w:ascii="Arial" w:hAnsi="Arial" w:cs="Arial"/>
        <w:sz w:val="16"/>
      </w:rPr>
      <w:fldChar w:fldCharType="separate"/>
    </w:r>
    <w:r w:rsidR="00400A0B">
      <w:rPr>
        <w:rStyle w:val="Nmerodepgina"/>
        <w:rFonts w:ascii="Arial" w:hAnsi="Arial" w:cs="Arial"/>
        <w:noProof/>
        <w:sz w:val="16"/>
      </w:rPr>
      <w:t>6</w:t>
    </w:r>
    <w:r>
      <w:rPr>
        <w:rStyle w:val="Nmerodepgina"/>
        <w:rFonts w:ascii="Arial" w:hAnsi="Arial" w:cs="Arial"/>
        <w:sz w:val="16"/>
      </w:rPr>
      <w:fldChar w:fldCharType="end"/>
    </w:r>
  </w:p>
  <w:p w:rsidR="00282194" w:rsidRDefault="00282194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6CE3392"/>
    <w:lvl w:ilvl="0">
      <w:numFmt w:val="decimal"/>
      <w:lvlText w:val="*"/>
      <w:lvlJc w:val="left"/>
    </w:lvl>
  </w:abstractNum>
  <w:abstractNum w:abstractNumId="1" w15:restartNumberingAfterBreak="0">
    <w:nsid w:val="105A126B"/>
    <w:multiLevelType w:val="hybridMultilevel"/>
    <w:tmpl w:val="40EABD2C"/>
    <w:lvl w:ilvl="0" w:tplc="DA381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1506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F765B4"/>
    <w:multiLevelType w:val="singleLevel"/>
    <w:tmpl w:val="E77E58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91"/>
    <w:rsid w:val="00021B30"/>
    <w:rsid w:val="00051297"/>
    <w:rsid w:val="000632CC"/>
    <w:rsid w:val="00091968"/>
    <w:rsid w:val="00093B70"/>
    <w:rsid w:val="00097BB5"/>
    <w:rsid w:val="000A0F67"/>
    <w:rsid w:val="000A46CE"/>
    <w:rsid w:val="000D41AB"/>
    <w:rsid w:val="0012129F"/>
    <w:rsid w:val="00132F57"/>
    <w:rsid w:val="0016464E"/>
    <w:rsid w:val="001E10BE"/>
    <w:rsid w:val="001E71A7"/>
    <w:rsid w:val="0020257D"/>
    <w:rsid w:val="002442E8"/>
    <w:rsid w:val="00253E69"/>
    <w:rsid w:val="00282194"/>
    <w:rsid w:val="002A61F2"/>
    <w:rsid w:val="002E0DA3"/>
    <w:rsid w:val="00323B97"/>
    <w:rsid w:val="00335235"/>
    <w:rsid w:val="0036027B"/>
    <w:rsid w:val="00364D5C"/>
    <w:rsid w:val="003E6C73"/>
    <w:rsid w:val="00400A0B"/>
    <w:rsid w:val="00434A38"/>
    <w:rsid w:val="00446E6D"/>
    <w:rsid w:val="00482391"/>
    <w:rsid w:val="004B251F"/>
    <w:rsid w:val="004B25D0"/>
    <w:rsid w:val="004B4903"/>
    <w:rsid w:val="004E4A11"/>
    <w:rsid w:val="004F7D01"/>
    <w:rsid w:val="005107D6"/>
    <w:rsid w:val="005342EC"/>
    <w:rsid w:val="00580623"/>
    <w:rsid w:val="005C3B6E"/>
    <w:rsid w:val="005C4152"/>
    <w:rsid w:val="005C68EE"/>
    <w:rsid w:val="00631E6F"/>
    <w:rsid w:val="00635805"/>
    <w:rsid w:val="00644F04"/>
    <w:rsid w:val="006767B4"/>
    <w:rsid w:val="00676C98"/>
    <w:rsid w:val="006774A0"/>
    <w:rsid w:val="0068075A"/>
    <w:rsid w:val="006826C2"/>
    <w:rsid w:val="006B0241"/>
    <w:rsid w:val="006B1C64"/>
    <w:rsid w:val="006C040F"/>
    <w:rsid w:val="006D33A5"/>
    <w:rsid w:val="0073194A"/>
    <w:rsid w:val="00766CA3"/>
    <w:rsid w:val="00781E3B"/>
    <w:rsid w:val="007A60FA"/>
    <w:rsid w:val="007B67EC"/>
    <w:rsid w:val="007B680B"/>
    <w:rsid w:val="007E1734"/>
    <w:rsid w:val="007F37DA"/>
    <w:rsid w:val="007F70A5"/>
    <w:rsid w:val="008032AE"/>
    <w:rsid w:val="008237AE"/>
    <w:rsid w:val="0084160D"/>
    <w:rsid w:val="00846383"/>
    <w:rsid w:val="00853E45"/>
    <w:rsid w:val="008965F5"/>
    <w:rsid w:val="008C4787"/>
    <w:rsid w:val="00906550"/>
    <w:rsid w:val="00936B5B"/>
    <w:rsid w:val="00955174"/>
    <w:rsid w:val="009611A5"/>
    <w:rsid w:val="0097615D"/>
    <w:rsid w:val="00992EF1"/>
    <w:rsid w:val="009D43A2"/>
    <w:rsid w:val="009E15F1"/>
    <w:rsid w:val="00A4172D"/>
    <w:rsid w:val="00AE6C65"/>
    <w:rsid w:val="00B037CA"/>
    <w:rsid w:val="00B10F5E"/>
    <w:rsid w:val="00B4601F"/>
    <w:rsid w:val="00B5457F"/>
    <w:rsid w:val="00B620E7"/>
    <w:rsid w:val="00B82CEA"/>
    <w:rsid w:val="00B82FB7"/>
    <w:rsid w:val="00B92CCE"/>
    <w:rsid w:val="00C15040"/>
    <w:rsid w:val="00C31FCB"/>
    <w:rsid w:val="00C6550E"/>
    <w:rsid w:val="00C75BD4"/>
    <w:rsid w:val="00C77B85"/>
    <w:rsid w:val="00C90BC4"/>
    <w:rsid w:val="00C94227"/>
    <w:rsid w:val="00CF76F6"/>
    <w:rsid w:val="00D02538"/>
    <w:rsid w:val="00D2606E"/>
    <w:rsid w:val="00D33F91"/>
    <w:rsid w:val="00D379A3"/>
    <w:rsid w:val="00D53C36"/>
    <w:rsid w:val="00D819B9"/>
    <w:rsid w:val="00DB2971"/>
    <w:rsid w:val="00DB5E8E"/>
    <w:rsid w:val="00DE3D44"/>
    <w:rsid w:val="00E458E7"/>
    <w:rsid w:val="00E56818"/>
    <w:rsid w:val="00EB23A0"/>
    <w:rsid w:val="00EC1121"/>
    <w:rsid w:val="00EF7D1E"/>
    <w:rsid w:val="00F02959"/>
    <w:rsid w:val="00F14EC5"/>
    <w:rsid w:val="00F3315C"/>
    <w:rsid w:val="00F5215E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1A4465"/>
  <w15:docId w15:val="{B2B58917-B71D-4E33-8514-FAC3EDD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257D"/>
    <w:rPr>
      <w:sz w:val="24"/>
      <w:szCs w:val="24"/>
    </w:rPr>
  </w:style>
  <w:style w:type="paragraph" w:styleId="Ttulo1">
    <w:name w:val="heading 1"/>
    <w:basedOn w:val="Normal"/>
    <w:next w:val="Normal"/>
    <w:qFormat/>
    <w:rsid w:val="0020257D"/>
    <w:pPr>
      <w:keepNext/>
      <w:spacing w:line="360" w:lineRule="auto"/>
      <w:jc w:val="center"/>
      <w:outlineLvl w:val="0"/>
    </w:pPr>
    <w:rPr>
      <w:b/>
      <w:szCs w:val="20"/>
    </w:rPr>
  </w:style>
  <w:style w:type="paragraph" w:styleId="Cabealho2">
    <w:name w:val="heading 2"/>
    <w:basedOn w:val="Normal"/>
    <w:next w:val="Normal"/>
    <w:qFormat/>
    <w:rsid w:val="0020257D"/>
    <w:pPr>
      <w:keepNext/>
      <w:spacing w:line="480" w:lineRule="auto"/>
      <w:jc w:val="both"/>
      <w:outlineLvl w:val="1"/>
    </w:pPr>
    <w:rPr>
      <w:rFonts w:ascii="Arial" w:hAnsi="Arial" w:cs="Arial"/>
      <w:bCs/>
      <w:sz w:val="28"/>
    </w:rPr>
  </w:style>
  <w:style w:type="paragraph" w:styleId="Cabealho3">
    <w:name w:val="heading 3"/>
    <w:basedOn w:val="Normal"/>
    <w:next w:val="Normal"/>
    <w:qFormat/>
    <w:rsid w:val="0020257D"/>
    <w:pPr>
      <w:keepNext/>
      <w:autoSpaceDE w:val="0"/>
      <w:autoSpaceDN w:val="0"/>
      <w:adjustRightInd w:val="0"/>
      <w:jc w:val="center"/>
      <w:outlineLvl w:val="2"/>
    </w:pPr>
    <w:rPr>
      <w:rFonts w:ascii="Arial"/>
      <w:b/>
      <w:bCs/>
      <w:color w:val="000000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4">
    <w:name w:val="heading 4"/>
    <w:basedOn w:val="Normal"/>
    <w:next w:val="Normal"/>
    <w:qFormat/>
    <w:rsid w:val="0020257D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color w:val="FF0000"/>
      <w:sz w:val="16"/>
      <w:szCs w:val="20"/>
    </w:rPr>
  </w:style>
  <w:style w:type="paragraph" w:styleId="Cabealho5">
    <w:name w:val="heading 5"/>
    <w:basedOn w:val="Normal"/>
    <w:next w:val="Normal"/>
    <w:qFormat/>
    <w:rsid w:val="0020257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color w:val="FF0000"/>
      <w:sz w:val="20"/>
      <w:szCs w:val="20"/>
      <w:lang w:eastAsia="en-US"/>
    </w:rPr>
  </w:style>
  <w:style w:type="paragraph" w:styleId="Cabealho6">
    <w:name w:val="heading 6"/>
    <w:basedOn w:val="Normal"/>
    <w:next w:val="Normal"/>
    <w:qFormat/>
    <w:rsid w:val="0020257D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color w:val="0000FF"/>
      <w:sz w:val="16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0257D"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rsid w:val="0020257D"/>
    <w:pPr>
      <w:jc w:val="both"/>
    </w:pPr>
    <w:rPr>
      <w:szCs w:val="20"/>
    </w:rPr>
  </w:style>
  <w:style w:type="character" w:styleId="Hiperligao">
    <w:name w:val="Hyperlink"/>
    <w:basedOn w:val="Tipodeletrapredefinidodopargrafo"/>
    <w:rsid w:val="0020257D"/>
    <w:rPr>
      <w:color w:val="0000FF"/>
      <w:u w:val="single"/>
    </w:rPr>
  </w:style>
  <w:style w:type="paragraph" w:styleId="Corpodetexto2">
    <w:name w:val="Body Text 2"/>
    <w:basedOn w:val="Normal"/>
    <w:rsid w:val="0020257D"/>
    <w:pPr>
      <w:spacing w:line="360" w:lineRule="auto"/>
      <w:jc w:val="both"/>
    </w:pPr>
    <w:rPr>
      <w:sz w:val="22"/>
      <w:szCs w:val="20"/>
    </w:rPr>
  </w:style>
  <w:style w:type="paragraph" w:styleId="Textodenotaderodap">
    <w:name w:val="footnote text"/>
    <w:basedOn w:val="Normal"/>
    <w:semiHidden/>
    <w:rsid w:val="0020257D"/>
    <w:rPr>
      <w:rFonts w:ascii="New York" w:hAnsi="New York"/>
      <w:noProof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20257D"/>
    <w:rPr>
      <w:vertAlign w:val="superscript"/>
    </w:rPr>
  </w:style>
  <w:style w:type="paragraph" w:styleId="Cabealho">
    <w:name w:val="header"/>
    <w:basedOn w:val="Normal"/>
    <w:rsid w:val="0020257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0257D"/>
  </w:style>
  <w:style w:type="paragraph" w:styleId="Corpodetexto3">
    <w:name w:val="Body Text 3"/>
    <w:basedOn w:val="Normal"/>
    <w:rsid w:val="0020257D"/>
    <w:pPr>
      <w:widowControl w:val="0"/>
      <w:spacing w:line="360" w:lineRule="auto"/>
      <w:ind w:right="71"/>
      <w:jc w:val="both"/>
    </w:pPr>
    <w:rPr>
      <w:rFonts w:ascii="Arial" w:hAnsi="Arial" w:cs="Arial"/>
    </w:rPr>
  </w:style>
  <w:style w:type="paragraph" w:styleId="Rodap">
    <w:name w:val="footer"/>
    <w:basedOn w:val="Normal"/>
    <w:rsid w:val="0020257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rsid w:val="002025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color w:val="008000"/>
      <w:sz w:val="20"/>
      <w:szCs w:val="20"/>
    </w:rPr>
  </w:style>
  <w:style w:type="paragraph" w:styleId="Textodebalo">
    <w:name w:val="Balloon Text"/>
    <w:basedOn w:val="Normal"/>
    <w:link w:val="TextodebaloCarter"/>
    <w:rsid w:val="00631E6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31E6F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rsid w:val="00631E6F"/>
    <w:pPr>
      <w:keepNext/>
      <w:keepLines/>
      <w:spacing w:line="220" w:lineRule="atLeast"/>
      <w:ind w:left="1080"/>
    </w:pPr>
    <w:rPr>
      <w:spacing w:val="-30"/>
      <w:kern w:val="28"/>
      <w:sz w:val="60"/>
      <w:szCs w:val="20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766CA3"/>
  </w:style>
  <w:style w:type="character" w:styleId="nfase">
    <w:name w:val="Emphasis"/>
    <w:basedOn w:val="Tipodeletrapredefinidodopargrafo"/>
    <w:uiPriority w:val="20"/>
    <w:qFormat/>
    <w:rsid w:val="00091968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458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ored.dgidc.min-edu.p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profgeo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2744</Words>
  <Characters>14821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de Professores de Geografia</vt:lpstr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de Professores de Geografia</dc:title>
  <dc:creator>associação de professores de Geografia.</dc:creator>
  <cp:lastModifiedBy>aprofgeo apg</cp:lastModifiedBy>
  <cp:revision>18</cp:revision>
  <cp:lastPrinted>2016-03-03T15:19:00Z</cp:lastPrinted>
  <dcterms:created xsi:type="dcterms:W3CDTF">2018-05-18T13:15:00Z</dcterms:created>
  <dcterms:modified xsi:type="dcterms:W3CDTF">2018-05-18T13:58:00Z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