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B3" w:rsidRPr="002D7E78" w:rsidRDefault="001539A5" w:rsidP="001539A5">
      <w:pPr>
        <w:jc w:val="both"/>
        <w:rPr>
          <w:rFonts w:ascii="Century Gothic" w:hAnsi="Century Gothic" w:cs="Century Gothic"/>
          <w:sz w:val="23"/>
          <w:szCs w:val="23"/>
        </w:rPr>
      </w:pPr>
      <w:r w:rsidRPr="002D7E78">
        <w:rPr>
          <w:rFonts w:ascii="Century Gothic" w:hAnsi="Century Gothic" w:cs="Century Gothic"/>
          <w:sz w:val="23"/>
          <w:szCs w:val="23"/>
        </w:rPr>
        <w:t>As razões de uma distribuição equitativa</w:t>
      </w:r>
    </w:p>
    <w:p w:rsidR="000A22EA" w:rsidRPr="002D7E78" w:rsidRDefault="00BB685D" w:rsidP="00CF26B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3"/>
          <w:szCs w:val="23"/>
        </w:rPr>
      </w:pPr>
      <w:r w:rsidRPr="002D7E78">
        <w:rPr>
          <w:rFonts w:ascii="CenturyGothic" w:hAnsi="CenturyGothic" w:cs="CenturyGothic"/>
          <w:sz w:val="20"/>
          <w:szCs w:val="20"/>
        </w:rPr>
        <w:t xml:space="preserve">A </w:t>
      </w:r>
      <w:r w:rsidRPr="002D7E78">
        <w:rPr>
          <w:rFonts w:ascii="Century Gothic" w:hAnsi="Century Gothic" w:cs="Century Gothic"/>
          <w:sz w:val="23"/>
          <w:szCs w:val="23"/>
        </w:rPr>
        <w:t>Educação Geográfica deve ser uma componente fundamental do currícul</w:t>
      </w:r>
      <w:r w:rsidR="001539A5" w:rsidRPr="002D7E78">
        <w:rPr>
          <w:rFonts w:ascii="Century Gothic" w:hAnsi="Century Gothic" w:cs="Century Gothic"/>
          <w:sz w:val="23"/>
          <w:szCs w:val="23"/>
        </w:rPr>
        <w:t xml:space="preserve">o </w:t>
      </w:r>
      <w:r w:rsidRPr="002D7E78">
        <w:rPr>
          <w:rFonts w:ascii="Century Gothic" w:hAnsi="Century Gothic" w:cs="Century Gothic"/>
          <w:sz w:val="23"/>
          <w:szCs w:val="23"/>
        </w:rPr>
        <w:t xml:space="preserve">nacional, dada a </w:t>
      </w:r>
      <w:r w:rsidR="0030206A" w:rsidRPr="002D7E78">
        <w:rPr>
          <w:rFonts w:ascii="Century Gothic" w:hAnsi="Century Gothic" w:cs="Century Gothic"/>
          <w:b/>
          <w:sz w:val="23"/>
          <w:szCs w:val="23"/>
        </w:rPr>
        <w:t>necessidade</w:t>
      </w:r>
      <w:r w:rsidRPr="002D7E78">
        <w:rPr>
          <w:rFonts w:ascii="Century Gothic" w:hAnsi="Century Gothic" w:cs="Century Gothic"/>
          <w:sz w:val="23"/>
          <w:szCs w:val="23"/>
        </w:rPr>
        <w:t xml:space="preserve"> </w:t>
      </w:r>
      <w:r w:rsidR="0030206A" w:rsidRPr="002D7E78">
        <w:rPr>
          <w:rFonts w:ascii="Century Gothic" w:hAnsi="Century Gothic" w:cs="Century Gothic"/>
          <w:b/>
          <w:sz w:val="23"/>
          <w:szCs w:val="23"/>
        </w:rPr>
        <w:t>de</w:t>
      </w:r>
      <w:r w:rsidRPr="002D7E78">
        <w:rPr>
          <w:rFonts w:ascii="Century Gothic" w:hAnsi="Century Gothic" w:cs="Century Gothic"/>
          <w:sz w:val="23"/>
          <w:szCs w:val="23"/>
        </w:rPr>
        <w:t xml:space="preserve"> reconhecimento </w:t>
      </w:r>
      <w:r w:rsidR="007E7A88" w:rsidRPr="002D7E78">
        <w:rPr>
          <w:rFonts w:ascii="Century Gothic" w:hAnsi="Century Gothic" w:cs="Century Gothic"/>
          <w:sz w:val="23"/>
          <w:szCs w:val="23"/>
        </w:rPr>
        <w:t>da identidade espacial/territorial</w:t>
      </w:r>
      <w:r w:rsidR="000A22EA" w:rsidRPr="002D7E78">
        <w:rPr>
          <w:rFonts w:ascii="Century Gothic" w:hAnsi="Century Gothic" w:cs="Century Gothic"/>
          <w:sz w:val="23"/>
          <w:szCs w:val="23"/>
        </w:rPr>
        <w:t xml:space="preserve"> de</w:t>
      </w:r>
      <w:r w:rsidRPr="002D7E78">
        <w:rPr>
          <w:rFonts w:ascii="Century Gothic" w:hAnsi="Century Gothic" w:cs="Century Gothic"/>
          <w:sz w:val="23"/>
          <w:szCs w:val="23"/>
        </w:rPr>
        <w:t xml:space="preserve"> Portugal</w:t>
      </w:r>
      <w:r w:rsidR="000A22EA" w:rsidRPr="002D7E78">
        <w:rPr>
          <w:rFonts w:ascii="Century Gothic" w:hAnsi="Century Gothic" w:cs="Century Gothic"/>
          <w:sz w:val="23"/>
          <w:szCs w:val="23"/>
        </w:rPr>
        <w:t>;</w:t>
      </w:r>
      <w:r w:rsidR="0030206A" w:rsidRPr="002D7E78">
        <w:t xml:space="preserve"> </w:t>
      </w:r>
    </w:p>
    <w:p w:rsidR="000A22EA" w:rsidRPr="00CF26B0" w:rsidRDefault="00685361" w:rsidP="00CF26B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3"/>
          <w:szCs w:val="23"/>
        </w:rPr>
      </w:pPr>
      <w:r w:rsidRPr="00CF26B0">
        <w:rPr>
          <w:rFonts w:ascii="Century Gothic" w:hAnsi="Century Gothic" w:cs="Century Gothic"/>
          <w:sz w:val="23"/>
          <w:szCs w:val="23"/>
        </w:rPr>
        <w:t xml:space="preserve"> </w:t>
      </w:r>
      <w:r w:rsidR="000A22EA" w:rsidRPr="00CF26B0">
        <w:rPr>
          <w:rFonts w:ascii="Century Gothic" w:hAnsi="Century Gothic" w:cs="Century Gothic"/>
          <w:sz w:val="23"/>
          <w:szCs w:val="23"/>
        </w:rPr>
        <w:t xml:space="preserve">Num mundo cada vez mais interdependente, globalizado e competitivo, mas simultaneamente com tantos espaços esquecidos da mundialização, a Geografia assume-se como a disciplina mais vocacionada para ensinar os saberes essenciais </w:t>
      </w:r>
      <w:r w:rsidR="002D7E78" w:rsidRPr="00CF26B0">
        <w:rPr>
          <w:rFonts w:ascii="Century Gothic" w:hAnsi="Century Gothic" w:cs="Century Gothic"/>
          <w:sz w:val="23"/>
          <w:szCs w:val="23"/>
        </w:rPr>
        <w:t xml:space="preserve">que procuram explicar </w:t>
      </w:r>
      <w:r w:rsidR="0030206A" w:rsidRPr="00CF26B0">
        <w:rPr>
          <w:rFonts w:ascii="Century Gothic" w:hAnsi="Century Gothic" w:cs="Century Gothic"/>
          <w:sz w:val="23"/>
          <w:szCs w:val="23"/>
        </w:rPr>
        <w:t xml:space="preserve">as </w:t>
      </w:r>
      <w:r w:rsidR="008E0DA6" w:rsidRPr="00CF26B0">
        <w:rPr>
          <w:rFonts w:ascii="Century Gothic" w:hAnsi="Century Gothic" w:cs="Century Gothic"/>
          <w:sz w:val="23"/>
          <w:szCs w:val="23"/>
        </w:rPr>
        <w:t>com</w:t>
      </w:r>
      <w:r w:rsidR="0030206A" w:rsidRPr="00CF26B0">
        <w:rPr>
          <w:rFonts w:ascii="Century Gothic" w:hAnsi="Century Gothic" w:cs="Century Gothic"/>
          <w:sz w:val="23"/>
          <w:szCs w:val="23"/>
        </w:rPr>
        <w:t xml:space="preserve">plexidades </w:t>
      </w:r>
      <w:r w:rsidR="002D7E78" w:rsidRPr="00CF26B0">
        <w:rPr>
          <w:rFonts w:ascii="Century Gothic" w:hAnsi="Century Gothic" w:cs="Century Gothic"/>
          <w:sz w:val="23"/>
          <w:szCs w:val="23"/>
        </w:rPr>
        <w:t>atuais</w:t>
      </w:r>
      <w:r w:rsidRPr="00CF26B0">
        <w:rPr>
          <w:rFonts w:ascii="Century Gothic" w:hAnsi="Century Gothic" w:cs="Century Gothic"/>
          <w:sz w:val="23"/>
          <w:szCs w:val="23"/>
        </w:rPr>
        <w:t xml:space="preserve">, mediante </w:t>
      </w:r>
      <w:r w:rsidR="000A22EA" w:rsidRPr="00CF26B0">
        <w:rPr>
          <w:rFonts w:ascii="Century Gothic" w:hAnsi="Century Gothic" w:cs="Century Gothic"/>
          <w:sz w:val="23"/>
          <w:szCs w:val="23"/>
        </w:rPr>
        <w:t xml:space="preserve">a aquisição dos conceitos e capacidades dos principais aspetos geográficos </w:t>
      </w:r>
      <w:r w:rsidR="0030206A" w:rsidRPr="00CF26B0">
        <w:rPr>
          <w:rFonts w:ascii="Century Gothic" w:hAnsi="Century Gothic" w:cs="Century Gothic"/>
          <w:b/>
          <w:sz w:val="23"/>
          <w:szCs w:val="23"/>
        </w:rPr>
        <w:t>de uma</w:t>
      </w:r>
      <w:r w:rsidR="000A22EA" w:rsidRPr="00CF26B0">
        <w:rPr>
          <w:rFonts w:ascii="Century Gothic" w:hAnsi="Century Gothic" w:cs="Century Gothic"/>
          <w:sz w:val="23"/>
          <w:szCs w:val="23"/>
        </w:rPr>
        <w:t xml:space="preserve"> região, de</w:t>
      </w:r>
      <w:r w:rsidR="0030206A" w:rsidRPr="00CF26B0">
        <w:rPr>
          <w:rFonts w:ascii="Century Gothic" w:hAnsi="Century Gothic" w:cs="Century Gothic"/>
          <w:sz w:val="23"/>
          <w:szCs w:val="23"/>
        </w:rPr>
        <w:t xml:space="preserve"> </w:t>
      </w:r>
      <w:r w:rsidR="0030206A" w:rsidRPr="00CF26B0">
        <w:rPr>
          <w:rFonts w:ascii="Century Gothic" w:hAnsi="Century Gothic" w:cs="Century Gothic"/>
          <w:b/>
          <w:sz w:val="23"/>
          <w:szCs w:val="23"/>
        </w:rPr>
        <w:t>um país</w:t>
      </w:r>
      <w:r w:rsidR="003B3661">
        <w:rPr>
          <w:rFonts w:ascii="Century Gothic" w:hAnsi="Century Gothic" w:cs="Century Gothic"/>
          <w:sz w:val="23"/>
          <w:szCs w:val="23"/>
        </w:rPr>
        <w:t>,</w:t>
      </w:r>
      <w:r w:rsidR="000A22EA" w:rsidRPr="00CF26B0">
        <w:rPr>
          <w:rFonts w:ascii="Century Gothic" w:hAnsi="Century Gothic" w:cs="Century Gothic"/>
          <w:sz w:val="23"/>
          <w:szCs w:val="23"/>
        </w:rPr>
        <w:t xml:space="preserve"> da Europa e do Mundo, relacionando o quadro natural com o quadro sociocultural e económico</w:t>
      </w:r>
      <w:r w:rsidRPr="00CF26B0">
        <w:rPr>
          <w:rFonts w:ascii="Century Gothic" w:hAnsi="Century Gothic" w:cs="Century Gothic"/>
          <w:sz w:val="23"/>
          <w:szCs w:val="23"/>
        </w:rPr>
        <w:t>.</w:t>
      </w:r>
    </w:p>
    <w:p w:rsidR="00685361" w:rsidRPr="002D7E78" w:rsidRDefault="00685361" w:rsidP="00CF26B0">
      <w:pPr>
        <w:pStyle w:val="PargrafodaLista"/>
        <w:autoSpaceDE w:val="0"/>
        <w:autoSpaceDN w:val="0"/>
        <w:adjustRightInd w:val="0"/>
        <w:spacing w:after="0" w:line="240" w:lineRule="auto"/>
        <w:ind w:left="-28" w:firstLine="4"/>
        <w:jc w:val="both"/>
        <w:rPr>
          <w:rFonts w:ascii="Century Gothic" w:hAnsi="Century Gothic" w:cs="Century Gothic"/>
          <w:sz w:val="23"/>
          <w:szCs w:val="23"/>
        </w:rPr>
      </w:pPr>
    </w:p>
    <w:p w:rsidR="000A22EA" w:rsidRPr="00CF26B0" w:rsidRDefault="00685361" w:rsidP="00CF26B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3"/>
          <w:szCs w:val="23"/>
        </w:rPr>
      </w:pPr>
      <w:r w:rsidRPr="00CF26B0">
        <w:rPr>
          <w:rFonts w:ascii="Century Gothic" w:hAnsi="Century Gothic" w:cs="Century Gothic"/>
          <w:sz w:val="23"/>
          <w:szCs w:val="23"/>
        </w:rPr>
        <w:t xml:space="preserve"> </w:t>
      </w:r>
      <w:r w:rsidR="000A22EA" w:rsidRPr="00CF26B0">
        <w:rPr>
          <w:rFonts w:ascii="Century Gothic" w:hAnsi="Century Gothic" w:cs="Century Gothic"/>
          <w:sz w:val="23"/>
          <w:szCs w:val="23"/>
        </w:rPr>
        <w:t xml:space="preserve">A Geografia permite a aquisição de conceitos tão importantes como: </w:t>
      </w:r>
    </w:p>
    <w:p w:rsidR="000A22EA" w:rsidRPr="002D7E78" w:rsidRDefault="000A22EA" w:rsidP="00CF26B0">
      <w:pPr>
        <w:autoSpaceDE w:val="0"/>
        <w:autoSpaceDN w:val="0"/>
        <w:adjustRightInd w:val="0"/>
        <w:spacing w:after="0" w:line="240" w:lineRule="auto"/>
        <w:ind w:left="-28" w:firstLine="4"/>
        <w:jc w:val="both"/>
        <w:rPr>
          <w:rFonts w:ascii="Century Gothic" w:hAnsi="Century Gothic" w:cs="Century Gothic"/>
          <w:sz w:val="23"/>
          <w:szCs w:val="23"/>
        </w:rPr>
      </w:pPr>
    </w:p>
    <w:p w:rsidR="000A22EA" w:rsidRPr="002D7E78" w:rsidRDefault="00685361" w:rsidP="00CF26B0">
      <w:pPr>
        <w:autoSpaceDE w:val="0"/>
        <w:autoSpaceDN w:val="0"/>
        <w:adjustRightInd w:val="0"/>
        <w:spacing w:after="0" w:line="240" w:lineRule="auto"/>
        <w:ind w:left="-28" w:firstLine="4"/>
        <w:jc w:val="both"/>
        <w:rPr>
          <w:rFonts w:ascii="Century Gothic" w:hAnsi="Century Gothic" w:cs="Century Gothic"/>
          <w:sz w:val="23"/>
          <w:szCs w:val="23"/>
        </w:rPr>
      </w:pPr>
      <w:r w:rsidRPr="002D7E78">
        <w:rPr>
          <w:rFonts w:ascii="Century Gothic" w:hAnsi="Century Gothic" w:cs="Century Gothic"/>
          <w:sz w:val="23"/>
          <w:szCs w:val="23"/>
        </w:rPr>
        <w:t>3.1.</w:t>
      </w:r>
      <w:r w:rsidR="007E7A88" w:rsidRPr="002D7E78">
        <w:rPr>
          <w:rFonts w:ascii="Century Gothic" w:hAnsi="Century Gothic" w:cs="Century Gothic"/>
          <w:sz w:val="23"/>
          <w:szCs w:val="23"/>
        </w:rPr>
        <w:t xml:space="preserve"> </w:t>
      </w:r>
      <w:r w:rsidR="000A22EA" w:rsidRPr="002D7E78">
        <w:rPr>
          <w:rFonts w:ascii="Century Gothic" w:hAnsi="Century Gothic" w:cs="Century Gothic"/>
          <w:sz w:val="23"/>
          <w:szCs w:val="23"/>
        </w:rPr>
        <w:t xml:space="preserve">Localização, direção e distância (dos lugares, das regiões e fenómenos geográficos); </w:t>
      </w:r>
    </w:p>
    <w:p w:rsidR="000A22EA" w:rsidRPr="002D7E78" w:rsidRDefault="000A22EA" w:rsidP="00CF26B0">
      <w:pPr>
        <w:autoSpaceDE w:val="0"/>
        <w:autoSpaceDN w:val="0"/>
        <w:adjustRightInd w:val="0"/>
        <w:spacing w:after="0" w:line="240" w:lineRule="auto"/>
        <w:ind w:left="-28" w:firstLine="4"/>
        <w:jc w:val="both"/>
        <w:rPr>
          <w:rFonts w:ascii="Century Gothic" w:hAnsi="Century Gothic" w:cs="Century Gothic"/>
          <w:sz w:val="23"/>
          <w:szCs w:val="23"/>
        </w:rPr>
      </w:pPr>
    </w:p>
    <w:p w:rsidR="000A22EA" w:rsidRPr="002D7E78" w:rsidRDefault="00685361" w:rsidP="00CF26B0">
      <w:pPr>
        <w:autoSpaceDE w:val="0"/>
        <w:autoSpaceDN w:val="0"/>
        <w:adjustRightInd w:val="0"/>
        <w:spacing w:after="0" w:line="240" w:lineRule="auto"/>
        <w:ind w:left="-28" w:firstLine="4"/>
        <w:jc w:val="both"/>
        <w:rPr>
          <w:rFonts w:ascii="Century Gothic" w:hAnsi="Century Gothic" w:cs="Century Gothic"/>
          <w:sz w:val="23"/>
          <w:szCs w:val="23"/>
        </w:rPr>
      </w:pPr>
      <w:r w:rsidRPr="002D7E78">
        <w:rPr>
          <w:rFonts w:ascii="Century Gothic" w:hAnsi="Century Gothic" w:cs="Century Gothic"/>
          <w:sz w:val="23"/>
          <w:szCs w:val="23"/>
        </w:rPr>
        <w:t xml:space="preserve">3.2. </w:t>
      </w:r>
      <w:r w:rsidR="000A22EA" w:rsidRPr="002D7E78">
        <w:rPr>
          <w:rFonts w:ascii="Century Gothic" w:hAnsi="Century Gothic" w:cs="Century Gothic"/>
          <w:sz w:val="23"/>
          <w:szCs w:val="23"/>
        </w:rPr>
        <w:t xml:space="preserve">Tamanho e escala; </w:t>
      </w:r>
    </w:p>
    <w:p w:rsidR="000A22EA" w:rsidRPr="002D7E78" w:rsidRDefault="000A22EA" w:rsidP="00CF26B0">
      <w:pPr>
        <w:autoSpaceDE w:val="0"/>
        <w:autoSpaceDN w:val="0"/>
        <w:adjustRightInd w:val="0"/>
        <w:spacing w:after="0" w:line="240" w:lineRule="auto"/>
        <w:ind w:left="-28" w:firstLine="4"/>
        <w:jc w:val="both"/>
        <w:rPr>
          <w:rFonts w:ascii="Century Gothic" w:hAnsi="Century Gothic" w:cs="Century Gothic"/>
          <w:sz w:val="23"/>
          <w:szCs w:val="23"/>
        </w:rPr>
      </w:pPr>
    </w:p>
    <w:p w:rsidR="000A22EA" w:rsidRPr="002D7E78" w:rsidRDefault="00685361" w:rsidP="00CF26B0">
      <w:pPr>
        <w:autoSpaceDE w:val="0"/>
        <w:autoSpaceDN w:val="0"/>
        <w:adjustRightInd w:val="0"/>
        <w:spacing w:after="0" w:line="240" w:lineRule="auto"/>
        <w:ind w:left="-28" w:firstLine="4"/>
        <w:jc w:val="both"/>
        <w:rPr>
          <w:rFonts w:ascii="Century Gothic" w:hAnsi="Century Gothic" w:cs="Century Gothic"/>
          <w:sz w:val="23"/>
          <w:szCs w:val="23"/>
        </w:rPr>
      </w:pPr>
      <w:r w:rsidRPr="002D7E78">
        <w:rPr>
          <w:rFonts w:ascii="Century Gothic" w:hAnsi="Century Gothic" w:cs="Century Gothic"/>
          <w:sz w:val="23"/>
          <w:szCs w:val="23"/>
        </w:rPr>
        <w:t xml:space="preserve">3.3. </w:t>
      </w:r>
      <w:r w:rsidR="000A22EA" w:rsidRPr="002D7E78">
        <w:rPr>
          <w:rFonts w:ascii="Century Gothic" w:hAnsi="Century Gothic" w:cs="Century Gothic"/>
          <w:sz w:val="23"/>
          <w:szCs w:val="23"/>
        </w:rPr>
        <w:t xml:space="preserve">Características físicas e humanas dos lugares, das regiões, dos países e do Mundo; </w:t>
      </w:r>
    </w:p>
    <w:p w:rsidR="000A22EA" w:rsidRPr="002D7E78" w:rsidRDefault="000A22EA" w:rsidP="00CF26B0">
      <w:pPr>
        <w:autoSpaceDE w:val="0"/>
        <w:autoSpaceDN w:val="0"/>
        <w:adjustRightInd w:val="0"/>
        <w:spacing w:after="0" w:line="240" w:lineRule="auto"/>
        <w:ind w:left="-28" w:firstLine="4"/>
        <w:jc w:val="both"/>
        <w:rPr>
          <w:rFonts w:ascii="Century Gothic" w:hAnsi="Century Gothic" w:cs="Century Gothic"/>
          <w:sz w:val="23"/>
          <w:szCs w:val="23"/>
        </w:rPr>
      </w:pPr>
    </w:p>
    <w:p w:rsidR="000A22EA" w:rsidRPr="002D7E78" w:rsidRDefault="00685361" w:rsidP="00CF26B0">
      <w:pPr>
        <w:autoSpaceDE w:val="0"/>
        <w:autoSpaceDN w:val="0"/>
        <w:adjustRightInd w:val="0"/>
        <w:spacing w:after="0" w:line="240" w:lineRule="auto"/>
        <w:ind w:left="-28" w:firstLine="4"/>
        <w:jc w:val="both"/>
        <w:rPr>
          <w:rFonts w:ascii="Century Gothic" w:hAnsi="Century Gothic" w:cs="Century Gothic"/>
          <w:sz w:val="23"/>
          <w:szCs w:val="23"/>
        </w:rPr>
      </w:pPr>
      <w:r w:rsidRPr="002D7E78">
        <w:rPr>
          <w:rFonts w:ascii="Century Gothic" w:hAnsi="Century Gothic" w:cs="Century Gothic"/>
          <w:sz w:val="23"/>
          <w:szCs w:val="23"/>
        </w:rPr>
        <w:t>3.4.</w:t>
      </w:r>
      <w:r w:rsidR="0006114A" w:rsidRPr="002D7E78">
        <w:rPr>
          <w:rFonts w:ascii="Century Gothic" w:hAnsi="Century Gothic" w:cs="Century Gothic"/>
          <w:sz w:val="23"/>
          <w:szCs w:val="23"/>
        </w:rPr>
        <w:t xml:space="preserve"> </w:t>
      </w:r>
      <w:r w:rsidR="005A39F4" w:rsidRPr="002D7E78">
        <w:rPr>
          <w:rFonts w:ascii="Century Gothic" w:hAnsi="Century Gothic" w:cs="Century Gothic"/>
          <w:sz w:val="23"/>
          <w:szCs w:val="23"/>
        </w:rPr>
        <w:t>I</w:t>
      </w:r>
      <w:r w:rsidR="000A22EA" w:rsidRPr="002D7E78">
        <w:rPr>
          <w:rFonts w:ascii="Century Gothic" w:hAnsi="Century Gothic" w:cs="Century Gothic"/>
          <w:sz w:val="23"/>
          <w:szCs w:val="23"/>
        </w:rPr>
        <w:t xml:space="preserve">nteração e difusão espaciais entre lugares próximos ou distantes (de fenómenos como uma epidemia até ao marketing de um produto); </w:t>
      </w:r>
    </w:p>
    <w:p w:rsidR="000A22EA" w:rsidRPr="002D7E78" w:rsidRDefault="000A22EA" w:rsidP="00CF26B0">
      <w:pPr>
        <w:autoSpaceDE w:val="0"/>
        <w:autoSpaceDN w:val="0"/>
        <w:adjustRightInd w:val="0"/>
        <w:spacing w:after="0" w:line="240" w:lineRule="auto"/>
        <w:ind w:left="-28" w:firstLine="4"/>
        <w:jc w:val="both"/>
        <w:rPr>
          <w:rFonts w:ascii="Century Gothic" w:hAnsi="Century Gothic" w:cs="Century Gothic"/>
          <w:sz w:val="23"/>
          <w:szCs w:val="23"/>
        </w:rPr>
      </w:pPr>
    </w:p>
    <w:p w:rsidR="000A22EA" w:rsidRPr="002D7E78" w:rsidRDefault="00685361" w:rsidP="00CF26B0">
      <w:pPr>
        <w:autoSpaceDE w:val="0"/>
        <w:autoSpaceDN w:val="0"/>
        <w:adjustRightInd w:val="0"/>
        <w:spacing w:after="0" w:line="240" w:lineRule="auto"/>
        <w:ind w:left="-28" w:firstLine="4"/>
        <w:jc w:val="both"/>
        <w:rPr>
          <w:rFonts w:ascii="Century Gothic" w:hAnsi="Century Gothic" w:cs="Century Gothic"/>
          <w:sz w:val="23"/>
          <w:szCs w:val="23"/>
        </w:rPr>
      </w:pPr>
      <w:r w:rsidRPr="002D7E78">
        <w:rPr>
          <w:rFonts w:ascii="Century Gothic" w:hAnsi="Century Gothic" w:cs="Century Gothic"/>
          <w:sz w:val="23"/>
          <w:szCs w:val="23"/>
        </w:rPr>
        <w:t xml:space="preserve">3.5. </w:t>
      </w:r>
      <w:r w:rsidR="000A22EA" w:rsidRPr="002D7E78">
        <w:rPr>
          <w:rFonts w:ascii="Century Gothic" w:hAnsi="Century Gothic" w:cs="Century Gothic"/>
          <w:sz w:val="23"/>
          <w:szCs w:val="23"/>
        </w:rPr>
        <w:t>Densidade, dispersão e padrões</w:t>
      </w:r>
      <w:r w:rsidR="005A39F4" w:rsidRPr="002D7E78">
        <w:rPr>
          <w:rFonts w:ascii="Century Gothic" w:hAnsi="Century Gothic" w:cs="Century Gothic"/>
          <w:sz w:val="23"/>
          <w:szCs w:val="23"/>
        </w:rPr>
        <w:t xml:space="preserve"> de</w:t>
      </w:r>
      <w:r w:rsidR="000A22EA" w:rsidRPr="002D7E78">
        <w:rPr>
          <w:rFonts w:ascii="Century Gothic" w:hAnsi="Century Gothic" w:cs="Century Gothic"/>
          <w:sz w:val="23"/>
          <w:szCs w:val="23"/>
        </w:rPr>
        <w:t xml:space="preserve"> </w:t>
      </w:r>
      <w:r w:rsidR="005A39F4" w:rsidRPr="002D7E78">
        <w:rPr>
          <w:rFonts w:ascii="Century Gothic" w:hAnsi="Century Gothic" w:cs="Century Gothic"/>
          <w:sz w:val="23"/>
          <w:szCs w:val="23"/>
        </w:rPr>
        <w:t xml:space="preserve">distribuição e variação de fenómenos </w:t>
      </w:r>
      <w:r w:rsidR="000A22EA" w:rsidRPr="002D7E78">
        <w:rPr>
          <w:rFonts w:ascii="Century Gothic" w:hAnsi="Century Gothic" w:cs="Century Gothic"/>
          <w:sz w:val="23"/>
          <w:szCs w:val="23"/>
        </w:rPr>
        <w:t>na</w:t>
      </w:r>
      <w:r w:rsidR="005A39F4" w:rsidRPr="002D7E78">
        <w:rPr>
          <w:rFonts w:ascii="Century Gothic" w:hAnsi="Century Gothic" w:cs="Century Gothic"/>
          <w:sz w:val="23"/>
          <w:szCs w:val="23"/>
        </w:rPr>
        <w:t>turais, económicos, culturais</w:t>
      </w:r>
    </w:p>
    <w:p w:rsidR="007E7A88" w:rsidRPr="002D7E78" w:rsidRDefault="007E7A88" w:rsidP="00CF26B0">
      <w:pPr>
        <w:autoSpaceDE w:val="0"/>
        <w:autoSpaceDN w:val="0"/>
        <w:adjustRightInd w:val="0"/>
        <w:spacing w:after="0" w:line="240" w:lineRule="auto"/>
        <w:ind w:left="-28" w:firstLine="4"/>
        <w:jc w:val="both"/>
        <w:rPr>
          <w:rFonts w:ascii="Century Gothic" w:hAnsi="Century Gothic" w:cs="Century Gothic"/>
          <w:sz w:val="23"/>
          <w:szCs w:val="23"/>
        </w:rPr>
      </w:pPr>
    </w:p>
    <w:p w:rsidR="007E7A88" w:rsidRPr="002D7E78" w:rsidRDefault="00685361" w:rsidP="00CF26B0">
      <w:pPr>
        <w:autoSpaceDE w:val="0"/>
        <w:autoSpaceDN w:val="0"/>
        <w:adjustRightInd w:val="0"/>
        <w:spacing w:after="0" w:line="240" w:lineRule="auto"/>
        <w:ind w:left="-28" w:firstLine="4"/>
        <w:jc w:val="both"/>
        <w:rPr>
          <w:rFonts w:ascii="Century Gothic" w:hAnsi="Century Gothic" w:cs="Century Gothic"/>
          <w:sz w:val="23"/>
          <w:szCs w:val="23"/>
        </w:rPr>
      </w:pPr>
      <w:r w:rsidRPr="002D7E78">
        <w:rPr>
          <w:rFonts w:ascii="Century Gothic" w:hAnsi="Century Gothic"/>
          <w:sz w:val="23"/>
          <w:szCs w:val="23"/>
        </w:rPr>
        <w:t xml:space="preserve">3.6. </w:t>
      </w:r>
      <w:r w:rsidR="000A22EA" w:rsidRPr="002D7E78">
        <w:rPr>
          <w:rFonts w:ascii="Century Gothic" w:hAnsi="Century Gothic"/>
          <w:sz w:val="23"/>
          <w:szCs w:val="23"/>
        </w:rPr>
        <w:t xml:space="preserve">Regiões (formais, como a U.E., ou mesmo funcionais como a Área </w:t>
      </w:r>
      <w:r w:rsidR="007E7A88" w:rsidRPr="002D7E78">
        <w:rPr>
          <w:rFonts w:ascii="Century Gothic" w:hAnsi="Century Gothic" w:cs="Century Gothic"/>
          <w:sz w:val="23"/>
          <w:szCs w:val="23"/>
        </w:rPr>
        <w:t xml:space="preserve">Metropolitana de Lisboa ou percecionadas como o Mundo Islâmico). </w:t>
      </w:r>
    </w:p>
    <w:p w:rsidR="000A22EA" w:rsidRPr="002D7E78" w:rsidRDefault="000A22EA" w:rsidP="007E7A88">
      <w:pPr>
        <w:jc w:val="both"/>
        <w:rPr>
          <w:rFonts w:ascii="Century Gothic" w:hAnsi="Century Gothic" w:cs="Century Gothic"/>
          <w:sz w:val="23"/>
          <w:szCs w:val="23"/>
        </w:rPr>
      </w:pPr>
    </w:p>
    <w:p w:rsidR="000A22EA" w:rsidRPr="002D7E78" w:rsidRDefault="000A22EA" w:rsidP="000A22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3"/>
          <w:szCs w:val="23"/>
        </w:rPr>
      </w:pPr>
    </w:p>
    <w:p w:rsidR="000A22EA" w:rsidRPr="00CF26B0" w:rsidRDefault="000A22EA" w:rsidP="00CF26B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3"/>
          <w:szCs w:val="23"/>
        </w:rPr>
      </w:pPr>
      <w:r w:rsidRPr="00CF26B0">
        <w:rPr>
          <w:rFonts w:ascii="Century Gothic" w:hAnsi="Century Gothic" w:cs="Century Gothic"/>
          <w:sz w:val="23"/>
          <w:szCs w:val="23"/>
        </w:rPr>
        <w:t xml:space="preserve">A Geografia desenvolve nos alunos algumas capacidades fundamentais: </w:t>
      </w:r>
    </w:p>
    <w:p w:rsidR="005A39F4" w:rsidRPr="002D7E78" w:rsidRDefault="005A39F4" w:rsidP="005A39F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3"/>
          <w:szCs w:val="23"/>
        </w:rPr>
      </w:pPr>
    </w:p>
    <w:p w:rsidR="0006114A" w:rsidRPr="002D7E78" w:rsidRDefault="00685361" w:rsidP="008E0DA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3"/>
          <w:szCs w:val="23"/>
        </w:rPr>
      </w:pPr>
      <w:r w:rsidRPr="002D7E78">
        <w:rPr>
          <w:rFonts w:ascii="Century Gothic" w:hAnsi="Century Gothic" w:cs="Century Gothic"/>
          <w:sz w:val="23"/>
          <w:szCs w:val="23"/>
        </w:rPr>
        <w:t xml:space="preserve">4.2. </w:t>
      </w:r>
      <w:r w:rsidR="008E0DA6" w:rsidRPr="002D7E78">
        <w:rPr>
          <w:rFonts w:ascii="Century Gothic" w:hAnsi="Century Gothic" w:cs="Century Gothic"/>
          <w:sz w:val="23"/>
          <w:szCs w:val="23"/>
        </w:rPr>
        <w:t>Agilidade de raciocínio</w:t>
      </w:r>
      <w:proofErr w:type="gramStart"/>
      <w:r w:rsidR="008E0DA6" w:rsidRPr="002D7E78">
        <w:rPr>
          <w:rFonts w:ascii="Century Gothic" w:hAnsi="Century Gothic" w:cs="Century Gothic"/>
          <w:sz w:val="23"/>
          <w:szCs w:val="23"/>
        </w:rPr>
        <w:t>,</w:t>
      </w:r>
      <w:proofErr w:type="gramEnd"/>
      <w:r w:rsidR="008E0DA6" w:rsidRPr="002D7E78">
        <w:rPr>
          <w:rFonts w:ascii="Century Gothic" w:hAnsi="Century Gothic" w:cs="Century Gothic"/>
          <w:sz w:val="23"/>
          <w:szCs w:val="23"/>
        </w:rPr>
        <w:t xml:space="preserve"> tendo em conta a necessidade de constantes mudanças de escala </w:t>
      </w:r>
    </w:p>
    <w:p w:rsidR="000A22EA" w:rsidRPr="002D7E78" w:rsidRDefault="000A22EA" w:rsidP="000A22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3"/>
          <w:szCs w:val="23"/>
        </w:rPr>
      </w:pPr>
    </w:p>
    <w:p w:rsidR="000A22EA" w:rsidRPr="002D7E78" w:rsidRDefault="00685361" w:rsidP="008E0DA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3"/>
          <w:szCs w:val="23"/>
        </w:rPr>
      </w:pPr>
      <w:r w:rsidRPr="002D7E78">
        <w:rPr>
          <w:rFonts w:ascii="Century Gothic" w:hAnsi="Century Gothic" w:cs="Century Gothic"/>
          <w:sz w:val="23"/>
          <w:szCs w:val="23"/>
        </w:rPr>
        <w:t xml:space="preserve">4.1. </w:t>
      </w:r>
      <w:r w:rsidR="008E0DA6" w:rsidRPr="002D7E78">
        <w:rPr>
          <w:rFonts w:ascii="Century Gothic" w:hAnsi="Century Gothic" w:cs="Century Gothic"/>
          <w:sz w:val="23"/>
          <w:szCs w:val="23"/>
        </w:rPr>
        <w:t>Valorização da memória espacial e contextual</w:t>
      </w:r>
    </w:p>
    <w:p w:rsidR="000A22EA" w:rsidRPr="002D7E78" w:rsidRDefault="000A22EA" w:rsidP="000A22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3"/>
          <w:szCs w:val="23"/>
        </w:rPr>
      </w:pPr>
    </w:p>
    <w:p w:rsidR="000A22EA" w:rsidRPr="003B3661" w:rsidRDefault="005A39F4" w:rsidP="003B366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3"/>
          <w:szCs w:val="23"/>
        </w:rPr>
      </w:pPr>
      <w:r w:rsidRPr="003B3661">
        <w:rPr>
          <w:rFonts w:ascii="Century Gothic" w:hAnsi="Century Gothic" w:cs="Century Gothic"/>
          <w:sz w:val="23"/>
          <w:szCs w:val="23"/>
        </w:rPr>
        <w:t>Apropriação (aplicação) de</w:t>
      </w:r>
      <w:r w:rsidR="000A22EA" w:rsidRPr="003B3661">
        <w:rPr>
          <w:rFonts w:ascii="Century Gothic" w:hAnsi="Century Gothic" w:cs="Century Gothic"/>
          <w:sz w:val="23"/>
          <w:szCs w:val="23"/>
        </w:rPr>
        <w:t xml:space="preserve"> linguagem científica de rigor e diversificada, pela necessidade de abranger as ciências da Terra e as ciências económicas/ sociais; </w:t>
      </w:r>
    </w:p>
    <w:p w:rsidR="003B3661" w:rsidRDefault="003B3661" w:rsidP="003B366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3"/>
          <w:szCs w:val="23"/>
        </w:rPr>
      </w:pPr>
    </w:p>
    <w:p w:rsidR="003B3661" w:rsidRPr="003B3661" w:rsidRDefault="003B3661" w:rsidP="003B366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3"/>
          <w:szCs w:val="23"/>
        </w:rPr>
      </w:pPr>
    </w:p>
    <w:p w:rsidR="000A22EA" w:rsidRPr="002D7E78" w:rsidRDefault="000A22EA" w:rsidP="000A22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3"/>
          <w:szCs w:val="23"/>
        </w:rPr>
      </w:pPr>
    </w:p>
    <w:p w:rsidR="000A22EA" w:rsidRPr="002D7E78" w:rsidRDefault="00685361" w:rsidP="008E0DA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3"/>
          <w:szCs w:val="23"/>
        </w:rPr>
      </w:pPr>
      <w:r w:rsidRPr="002D7E78">
        <w:rPr>
          <w:rFonts w:ascii="Century Gothic" w:hAnsi="Century Gothic" w:cs="Century Gothic"/>
          <w:sz w:val="23"/>
          <w:szCs w:val="23"/>
        </w:rPr>
        <w:t xml:space="preserve">4.4. </w:t>
      </w:r>
      <w:r w:rsidR="004D59AE" w:rsidRPr="002D7E78">
        <w:rPr>
          <w:rFonts w:ascii="Century Gothic" w:hAnsi="Century Gothic" w:cs="Century Gothic"/>
          <w:sz w:val="23"/>
          <w:szCs w:val="23"/>
        </w:rPr>
        <w:t xml:space="preserve">Argumentação e </w:t>
      </w:r>
      <w:r w:rsidR="000A22EA" w:rsidRPr="002D7E78">
        <w:rPr>
          <w:rFonts w:ascii="Century Gothic" w:hAnsi="Century Gothic" w:cs="Century Gothic"/>
          <w:sz w:val="23"/>
          <w:szCs w:val="23"/>
        </w:rPr>
        <w:t>análise sistémica, pois num território, o físico e o social interagem</w:t>
      </w:r>
      <w:r w:rsidR="00AF5C11" w:rsidRPr="002D7E78">
        <w:rPr>
          <w:rFonts w:ascii="Century Gothic" w:hAnsi="Century Gothic" w:cs="Century Gothic"/>
          <w:sz w:val="23"/>
          <w:szCs w:val="23"/>
        </w:rPr>
        <w:t xml:space="preserve"> e as soluções têm de ser adequadas a cada território</w:t>
      </w:r>
      <w:r w:rsidR="000A22EA" w:rsidRPr="002D7E78">
        <w:rPr>
          <w:rFonts w:ascii="Century Gothic" w:hAnsi="Century Gothic" w:cs="Century Gothic"/>
          <w:sz w:val="23"/>
          <w:szCs w:val="23"/>
        </w:rPr>
        <w:t xml:space="preserve">. </w:t>
      </w:r>
    </w:p>
    <w:p w:rsidR="000A22EA" w:rsidRPr="002D7E78" w:rsidRDefault="000A22EA" w:rsidP="000A22E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3"/>
          <w:szCs w:val="23"/>
        </w:rPr>
      </w:pPr>
    </w:p>
    <w:p w:rsidR="000A22EA" w:rsidRPr="002D7E78" w:rsidRDefault="00685361" w:rsidP="008E0DA6">
      <w:pPr>
        <w:jc w:val="both"/>
        <w:rPr>
          <w:rFonts w:ascii="Century Gothic" w:hAnsi="Century Gothic" w:cs="Century Gothic"/>
          <w:sz w:val="23"/>
          <w:szCs w:val="23"/>
        </w:rPr>
      </w:pPr>
      <w:r w:rsidRPr="002D7E78">
        <w:rPr>
          <w:rFonts w:ascii="Century Gothic" w:hAnsi="Century Gothic" w:cs="Century Gothic"/>
          <w:b/>
          <w:sz w:val="23"/>
          <w:szCs w:val="23"/>
        </w:rPr>
        <w:t>5.</w:t>
      </w:r>
      <w:r w:rsidR="00CF26B0">
        <w:rPr>
          <w:rFonts w:ascii="Century Gothic" w:hAnsi="Century Gothic" w:cs="Century Gothic"/>
          <w:b/>
          <w:sz w:val="23"/>
          <w:szCs w:val="23"/>
        </w:rPr>
        <w:t xml:space="preserve"> </w:t>
      </w:r>
      <w:r w:rsidR="000A22EA" w:rsidRPr="002D7E78">
        <w:rPr>
          <w:rFonts w:ascii="Century Gothic" w:hAnsi="Century Gothic" w:cs="Century Gothic"/>
          <w:sz w:val="23"/>
          <w:szCs w:val="23"/>
        </w:rPr>
        <w:t>A Geografia é a única disciplina do currículo que alia os saberes gráficos, cartográficos e espaciais a fenómenos concretos como por exemplo a variação da temperatura, ou da população, a determinação da escala de um mapa ou simplesmente a localização de um lugar na superfície da Terra.</w:t>
      </w:r>
    </w:p>
    <w:p w:rsidR="000A22EA" w:rsidRPr="002D7E78" w:rsidRDefault="00685361" w:rsidP="008E0DA6">
      <w:pPr>
        <w:jc w:val="both"/>
        <w:rPr>
          <w:rFonts w:ascii="Century Gothic" w:hAnsi="Century Gothic" w:cs="Century Gothic"/>
          <w:b/>
          <w:sz w:val="23"/>
          <w:szCs w:val="23"/>
          <w:u w:val="single"/>
        </w:rPr>
      </w:pPr>
      <w:r w:rsidRPr="002D7E78">
        <w:rPr>
          <w:rFonts w:ascii="Century Gothic" w:hAnsi="Century Gothic" w:cs="Century Gothic"/>
          <w:b/>
          <w:sz w:val="23"/>
          <w:szCs w:val="23"/>
        </w:rPr>
        <w:t>5.1.</w:t>
      </w:r>
      <w:r w:rsidRPr="002D7E78">
        <w:rPr>
          <w:rFonts w:ascii="Century Gothic" w:hAnsi="Century Gothic" w:cs="Century Gothic"/>
          <w:sz w:val="23"/>
          <w:szCs w:val="23"/>
        </w:rPr>
        <w:t xml:space="preserve"> </w:t>
      </w:r>
      <w:r w:rsidR="000A22EA" w:rsidRPr="002D7E78">
        <w:rPr>
          <w:rFonts w:ascii="Century Gothic" w:hAnsi="Century Gothic" w:cs="Century Gothic"/>
          <w:sz w:val="23"/>
          <w:szCs w:val="23"/>
        </w:rPr>
        <w:t xml:space="preserve">Todos os conceitos inerentes ao estudo do espaço geográfico e a sua aplicabilidade, requerem o exercício constante e a manipulação de dados estatísticos na construção de gráficos e mapas </w:t>
      </w:r>
      <w:r w:rsidR="000A22EA" w:rsidRPr="002D7E78">
        <w:rPr>
          <w:rFonts w:ascii="Century Gothic" w:hAnsi="Century Gothic" w:cs="Century Gothic"/>
          <w:b/>
          <w:sz w:val="23"/>
          <w:szCs w:val="23"/>
          <w:u w:val="single"/>
        </w:rPr>
        <w:t>que necessitam de muito tempo para a sua execução e compreensão.</w:t>
      </w:r>
    </w:p>
    <w:p w:rsidR="000A22EA" w:rsidRPr="002D7E78" w:rsidRDefault="00685361" w:rsidP="008E0DA6">
      <w:pPr>
        <w:jc w:val="both"/>
        <w:rPr>
          <w:rFonts w:ascii="Century Gothic" w:hAnsi="Century Gothic" w:cs="Century Gothic"/>
          <w:sz w:val="23"/>
          <w:szCs w:val="23"/>
        </w:rPr>
      </w:pPr>
      <w:r w:rsidRPr="002D7E78">
        <w:rPr>
          <w:rFonts w:ascii="Century Gothic" w:hAnsi="Century Gothic" w:cs="Century Gothic"/>
          <w:b/>
          <w:sz w:val="23"/>
          <w:szCs w:val="23"/>
        </w:rPr>
        <w:t>5.2.</w:t>
      </w:r>
      <w:r w:rsidRPr="002D7E78">
        <w:rPr>
          <w:rFonts w:ascii="Century Gothic" w:hAnsi="Century Gothic" w:cs="Century Gothic"/>
          <w:sz w:val="23"/>
          <w:szCs w:val="23"/>
        </w:rPr>
        <w:t xml:space="preserve"> </w:t>
      </w:r>
      <w:r w:rsidR="000A22EA" w:rsidRPr="002D7E78">
        <w:rPr>
          <w:rFonts w:ascii="Century Gothic" w:hAnsi="Century Gothic" w:cs="Century Gothic"/>
          <w:sz w:val="23"/>
          <w:szCs w:val="23"/>
        </w:rPr>
        <w:t xml:space="preserve">As temáticas e conteúdos a ensinar/aprender no 3º ciclo são complexas e o número de conceitos a compreender é muito elevado. </w:t>
      </w:r>
    </w:p>
    <w:p w:rsidR="000A22EA" w:rsidRPr="002D7E78" w:rsidRDefault="000A22EA" w:rsidP="008E0DA6">
      <w:pPr>
        <w:pStyle w:val="PargrafodaLista"/>
        <w:ind w:left="1080"/>
        <w:jc w:val="both"/>
        <w:rPr>
          <w:rFonts w:ascii="Century Gothic" w:hAnsi="Century Gothic" w:cs="Century Gothic"/>
          <w:b/>
          <w:sz w:val="23"/>
          <w:szCs w:val="23"/>
        </w:rPr>
      </w:pPr>
      <w:r w:rsidRPr="002D7E78">
        <w:rPr>
          <w:rFonts w:ascii="Century Gothic" w:hAnsi="Century Gothic" w:cs="Century Gothic"/>
          <w:sz w:val="23"/>
          <w:szCs w:val="23"/>
        </w:rPr>
        <w:t xml:space="preserve">Basta dar com exemplo o tema: Meio Natural, a ser lecionado no 7º ano, no subtema Clima e </w:t>
      </w:r>
      <w:r w:rsidR="00AC093B" w:rsidRPr="002D7E78">
        <w:rPr>
          <w:rFonts w:ascii="Century Gothic" w:hAnsi="Century Gothic" w:cs="Century Gothic"/>
          <w:sz w:val="23"/>
          <w:szCs w:val="23"/>
        </w:rPr>
        <w:t>F</w:t>
      </w:r>
      <w:r w:rsidRPr="002D7E78">
        <w:rPr>
          <w:rFonts w:ascii="Century Gothic" w:hAnsi="Century Gothic" w:cs="Century Gothic"/>
          <w:sz w:val="23"/>
          <w:szCs w:val="23"/>
        </w:rPr>
        <w:t>ormações Vegetais o número de conceitos estruturantes a aprender e compreender é de 41, e este é apenas um dos subtemas do programa, referenciado para o 7º ano.</w:t>
      </w:r>
    </w:p>
    <w:p w:rsidR="00ED0EF0" w:rsidRPr="00D362F8" w:rsidRDefault="007E7A88" w:rsidP="00D362F8">
      <w:pPr>
        <w:jc w:val="both"/>
        <w:rPr>
          <w:rFonts w:ascii="Century Gothic" w:hAnsi="Century Gothic" w:cs="Century Gothic"/>
          <w:sz w:val="23"/>
          <w:szCs w:val="23"/>
        </w:rPr>
      </w:pPr>
      <w:r w:rsidRPr="002D7E78">
        <w:rPr>
          <w:rFonts w:ascii="Century Gothic" w:hAnsi="Century Gothic" w:cs="Century Gothic"/>
          <w:sz w:val="23"/>
          <w:szCs w:val="23"/>
        </w:rPr>
        <w:t xml:space="preserve">Exemplos de conceitos estruturantes do subtema </w:t>
      </w:r>
      <w:r w:rsidR="00AC093B" w:rsidRPr="002D7E78">
        <w:rPr>
          <w:rFonts w:ascii="Century Gothic" w:hAnsi="Century Gothic" w:cs="Century Gothic"/>
          <w:sz w:val="23"/>
          <w:szCs w:val="23"/>
        </w:rPr>
        <w:t>Clima e Formações Vegetais</w:t>
      </w:r>
      <w:r w:rsidR="0006114A" w:rsidRPr="002D7E78">
        <w:rPr>
          <w:rFonts w:ascii="Century Gothic" w:hAnsi="Century Gothic" w:cs="Century Gothic"/>
          <w:sz w:val="23"/>
          <w:szCs w:val="23"/>
        </w:rPr>
        <w:t>,</w:t>
      </w:r>
      <w:r w:rsidRPr="002D7E78">
        <w:rPr>
          <w:rFonts w:ascii="Century Gothic" w:hAnsi="Century Gothic" w:cs="Century Gothic"/>
          <w:sz w:val="23"/>
          <w:szCs w:val="23"/>
        </w:rPr>
        <w:t xml:space="preserve"> sem os quais não é possível a compreensão d</w:t>
      </w:r>
      <w:r w:rsidR="008E0DA6" w:rsidRPr="002D7E78">
        <w:rPr>
          <w:rFonts w:ascii="Century Gothic" w:hAnsi="Century Gothic" w:cs="Century Gothic"/>
          <w:sz w:val="23"/>
          <w:szCs w:val="23"/>
        </w:rPr>
        <w:t>e</w:t>
      </w:r>
      <w:r w:rsidRPr="002D7E78">
        <w:rPr>
          <w:rFonts w:ascii="Century Gothic" w:hAnsi="Century Gothic" w:cs="Century Gothic"/>
          <w:sz w:val="23"/>
          <w:szCs w:val="23"/>
        </w:rPr>
        <w:t xml:space="preserve"> </w:t>
      </w:r>
      <w:r w:rsidR="008E0DA6" w:rsidRPr="002D7E78">
        <w:rPr>
          <w:rFonts w:ascii="Century Gothic" w:hAnsi="Century Gothic" w:cs="Century Gothic"/>
          <w:sz w:val="23"/>
          <w:szCs w:val="23"/>
        </w:rPr>
        <w:t xml:space="preserve">diferentes </w:t>
      </w:r>
      <w:r w:rsidRPr="002D7E78">
        <w:rPr>
          <w:rFonts w:ascii="Century Gothic" w:hAnsi="Century Gothic" w:cs="Century Gothic"/>
          <w:sz w:val="23"/>
          <w:szCs w:val="23"/>
        </w:rPr>
        <w:t>fenómenos e da sua distribuição geográfica</w:t>
      </w:r>
      <w:r w:rsidR="008E0DA6" w:rsidRPr="002D7E78">
        <w:rPr>
          <w:rFonts w:ascii="Century Gothic" w:hAnsi="Century Gothic" w:cs="Century Gothic"/>
          <w:sz w:val="23"/>
          <w:szCs w:val="23"/>
        </w:rPr>
        <w:t xml:space="preserve">: </w:t>
      </w:r>
      <w:r w:rsidR="00ED0EF0" w:rsidRPr="00ED0EF0">
        <w:rPr>
          <w:rFonts w:ascii="Century Gothic" w:hAnsi="Century Gothic"/>
        </w:rPr>
        <w:t>Estado de tempo</w:t>
      </w:r>
      <w:r w:rsidR="00ED0EF0">
        <w:rPr>
          <w:rFonts w:ascii="Century Gothic" w:hAnsi="Century Gothic"/>
        </w:rPr>
        <w:t xml:space="preserve">; </w:t>
      </w:r>
      <w:r w:rsidR="00ED0EF0" w:rsidRPr="00ED0EF0">
        <w:rPr>
          <w:rFonts w:ascii="Century Gothic" w:hAnsi="Century Gothic"/>
        </w:rPr>
        <w:t>Clima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Temperatura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Humidade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Nuvens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Nevoeiro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Temperatura Média Anual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Amplitude Térmica Anual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Gradiente térmico vertical</w:t>
      </w:r>
      <w:r w:rsidR="00ED0EF0">
        <w:rPr>
          <w:rFonts w:ascii="Century Gothic" w:hAnsi="Century Gothic"/>
        </w:rPr>
        <w:t>;</w:t>
      </w:r>
      <w:r w:rsidR="00ED0EF0" w:rsidRPr="00ED0EF0">
        <w:rPr>
          <w:rFonts w:ascii="Century Gothic" w:hAnsi="Century Gothic"/>
        </w:rPr>
        <w:t xml:space="preserve"> Precipitação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Chuva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Neve</w:t>
      </w:r>
      <w:r w:rsidR="00ED0EF0">
        <w:rPr>
          <w:rFonts w:ascii="Century Gothic" w:hAnsi="Century Gothic" w:cs="Century Gothic"/>
          <w:sz w:val="23"/>
          <w:szCs w:val="23"/>
        </w:rPr>
        <w:t xml:space="preserve">; </w:t>
      </w:r>
      <w:r w:rsidR="00ED0EF0" w:rsidRPr="00ED0EF0">
        <w:rPr>
          <w:rFonts w:ascii="Century Gothic" w:hAnsi="Century Gothic"/>
        </w:rPr>
        <w:t>Granizo</w:t>
      </w:r>
      <w:r w:rsidR="00ED0EF0">
        <w:rPr>
          <w:rFonts w:ascii="Century Gothic" w:hAnsi="Century Gothic" w:cs="Century Gothic"/>
          <w:sz w:val="23"/>
          <w:szCs w:val="23"/>
        </w:rPr>
        <w:t xml:space="preserve">; </w:t>
      </w:r>
      <w:r w:rsidR="00ED0EF0" w:rsidRPr="00ED0EF0">
        <w:rPr>
          <w:rFonts w:ascii="Century Gothic" w:hAnsi="Century Gothic"/>
        </w:rPr>
        <w:t>Orvalho</w:t>
      </w:r>
      <w:r w:rsidR="00ED0EF0">
        <w:rPr>
          <w:rFonts w:ascii="Century Gothic" w:hAnsi="Century Gothic" w:cs="Century Gothic"/>
          <w:sz w:val="23"/>
          <w:szCs w:val="23"/>
        </w:rPr>
        <w:t xml:space="preserve">; </w:t>
      </w:r>
      <w:r w:rsidR="00ED0EF0" w:rsidRPr="00ED0EF0">
        <w:rPr>
          <w:rFonts w:ascii="Century Gothic" w:hAnsi="Century Gothic"/>
        </w:rPr>
        <w:t>Geada</w:t>
      </w:r>
      <w:r w:rsidR="00ED0EF0">
        <w:rPr>
          <w:rFonts w:ascii="Century Gothic" w:hAnsi="Century Gothic" w:cs="Century Gothic"/>
          <w:sz w:val="23"/>
          <w:szCs w:val="23"/>
        </w:rPr>
        <w:t xml:space="preserve">; </w:t>
      </w:r>
      <w:r w:rsidR="00ED0EF0" w:rsidRPr="00ED0EF0">
        <w:rPr>
          <w:rFonts w:ascii="Century Gothic" w:hAnsi="Century Gothic"/>
        </w:rPr>
        <w:t>Precipitação Total Anual</w:t>
      </w:r>
      <w:r w:rsidR="00ED0EF0">
        <w:rPr>
          <w:rFonts w:ascii="Century Gothic" w:hAnsi="Century Gothic" w:cs="Century Gothic"/>
          <w:sz w:val="23"/>
          <w:szCs w:val="23"/>
        </w:rPr>
        <w:t xml:space="preserve">; </w:t>
      </w:r>
      <w:r w:rsidR="00ED0EF0" w:rsidRPr="00ED0EF0">
        <w:rPr>
          <w:rFonts w:ascii="Century Gothic" w:hAnsi="Century Gothic"/>
        </w:rPr>
        <w:t>Chuvas orográficas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Chuvas convectivas</w:t>
      </w:r>
      <w:r w:rsidR="00ED0EF0">
        <w:rPr>
          <w:rFonts w:ascii="Century Gothic" w:hAnsi="Century Gothic" w:cs="Century Gothic"/>
          <w:sz w:val="23"/>
          <w:szCs w:val="23"/>
        </w:rPr>
        <w:t xml:space="preserve">; </w:t>
      </w:r>
      <w:r w:rsidR="00ED0EF0" w:rsidRPr="00ED0EF0">
        <w:rPr>
          <w:rFonts w:ascii="Century Gothic" w:hAnsi="Century Gothic"/>
        </w:rPr>
        <w:t>Chuvas frontais</w:t>
      </w:r>
      <w:r w:rsidR="00ED0EF0">
        <w:rPr>
          <w:rFonts w:ascii="Century Gothic" w:hAnsi="Century Gothic"/>
        </w:rPr>
        <w:t>;</w:t>
      </w:r>
      <w:r w:rsidR="00ED0EF0" w:rsidRPr="00ED0EF0">
        <w:rPr>
          <w:rFonts w:ascii="Century Gothic" w:hAnsi="Century Gothic"/>
        </w:rPr>
        <w:t xml:space="preserve"> Regime pluviométrico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 xml:space="preserve">Mês </w:t>
      </w:r>
      <w:proofErr w:type="gramStart"/>
      <w:r w:rsidR="00ED0EF0" w:rsidRPr="00ED0EF0">
        <w:rPr>
          <w:rFonts w:ascii="Century Gothic" w:hAnsi="Century Gothic"/>
        </w:rPr>
        <w:t>sec</w:t>
      </w:r>
      <w:r w:rsidR="00ED0EF0">
        <w:rPr>
          <w:rFonts w:ascii="Century Gothic" w:hAnsi="Century Gothic"/>
        </w:rPr>
        <w:t>o</w:t>
      </w:r>
      <w:proofErr w:type="gramEnd"/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Vento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Estações do ano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Exposição solar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>
        <w:rPr>
          <w:rFonts w:ascii="Century Gothic" w:hAnsi="Century Gothic"/>
        </w:rPr>
        <w:t>Fa</w:t>
      </w:r>
      <w:r w:rsidR="00ED0EF0" w:rsidRPr="00ED0EF0">
        <w:rPr>
          <w:rFonts w:ascii="Century Gothic" w:hAnsi="Century Gothic"/>
        </w:rPr>
        <w:t>tor de clima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Zonas climáticas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Isotérmicas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Isóbaras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Pressão atmosférica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Anticiclone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Ciclone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Floresta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Floresta Equatorial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Floresta Tropical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Floresta de Coníferas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Floresta Caducifólia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Savana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Deserto</w:t>
      </w:r>
      <w:r w:rsidR="00ED0EF0">
        <w:rPr>
          <w:rFonts w:ascii="Century Gothic" w:hAnsi="Century Gothic"/>
        </w:rPr>
        <w:t>;</w:t>
      </w:r>
      <w:r w:rsidR="00ED0EF0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Estepe e pradaria</w:t>
      </w:r>
      <w:r w:rsidR="00ED0EF0">
        <w:rPr>
          <w:rFonts w:ascii="Century Gothic" w:hAnsi="Century Gothic"/>
        </w:rPr>
        <w:t>;</w:t>
      </w:r>
      <w:r w:rsidR="00D362F8">
        <w:rPr>
          <w:rFonts w:ascii="Century Gothic" w:hAnsi="Century Gothic" w:cs="Century Gothic"/>
          <w:sz w:val="23"/>
          <w:szCs w:val="23"/>
        </w:rPr>
        <w:t xml:space="preserve"> </w:t>
      </w:r>
      <w:r w:rsidR="00ED0EF0" w:rsidRPr="00ED0EF0">
        <w:rPr>
          <w:rFonts w:ascii="Century Gothic" w:hAnsi="Century Gothic"/>
        </w:rPr>
        <w:t>Tundra</w:t>
      </w:r>
      <w:r w:rsidR="00D362F8">
        <w:rPr>
          <w:rFonts w:ascii="Century Gothic" w:hAnsi="Century Gothic"/>
        </w:rPr>
        <w:t>;</w:t>
      </w:r>
      <w:r w:rsidR="00D362F8">
        <w:rPr>
          <w:rFonts w:ascii="Century Gothic" w:hAnsi="Century Gothic" w:cs="Century Gothic"/>
          <w:sz w:val="23"/>
          <w:szCs w:val="23"/>
        </w:rPr>
        <w:t xml:space="preserve"> </w:t>
      </w:r>
      <w:r w:rsidR="00D362F8">
        <w:rPr>
          <w:rFonts w:ascii="Century Gothic" w:hAnsi="Century Gothic"/>
          <w:i/>
        </w:rPr>
        <w:t>m</w:t>
      </w:r>
      <w:r w:rsidR="00ED0EF0" w:rsidRPr="00ED0EF0">
        <w:rPr>
          <w:rFonts w:ascii="Century Gothic" w:hAnsi="Century Gothic"/>
          <w:i/>
        </w:rPr>
        <w:t xml:space="preserve">aquis </w:t>
      </w:r>
      <w:r w:rsidR="00ED0EF0" w:rsidRPr="00ED0EF0">
        <w:rPr>
          <w:rFonts w:ascii="Century Gothic" w:hAnsi="Century Gothic"/>
        </w:rPr>
        <w:t xml:space="preserve">e </w:t>
      </w:r>
      <w:proofErr w:type="spellStart"/>
      <w:r w:rsidR="00ED0EF0" w:rsidRPr="00ED0EF0">
        <w:rPr>
          <w:rFonts w:ascii="Century Gothic" w:hAnsi="Century Gothic"/>
          <w:i/>
        </w:rPr>
        <w:t>garrigue</w:t>
      </w:r>
      <w:proofErr w:type="spellEnd"/>
      <w:r w:rsidR="003B3661">
        <w:rPr>
          <w:rFonts w:ascii="Century Gothic" w:hAnsi="Century Gothic"/>
          <w:i/>
        </w:rPr>
        <w:t>.</w:t>
      </w:r>
    </w:p>
    <w:p w:rsidR="000A22EA" w:rsidRPr="002D7E78" w:rsidRDefault="000A22EA" w:rsidP="000A22EA">
      <w:pPr>
        <w:jc w:val="both"/>
        <w:rPr>
          <w:rFonts w:ascii="Century Gothic" w:hAnsi="Century Gothic" w:cs="Century Gothic"/>
          <w:sz w:val="23"/>
          <w:szCs w:val="23"/>
        </w:rPr>
      </w:pPr>
    </w:p>
    <w:p w:rsidR="00D15A4C" w:rsidRPr="002D7E78" w:rsidRDefault="00D15A4C" w:rsidP="00D15A4C">
      <w:pPr>
        <w:spacing w:after="0" w:line="240" w:lineRule="auto"/>
        <w:jc w:val="both"/>
        <w:rPr>
          <w:rFonts w:ascii="Century Gothic" w:hAnsi="Century Gothic" w:cs="Century Gothic"/>
          <w:sz w:val="23"/>
          <w:szCs w:val="23"/>
        </w:rPr>
      </w:pPr>
      <w:r w:rsidRPr="002D7E78">
        <w:rPr>
          <w:rFonts w:ascii="Century Gothic" w:hAnsi="Century Gothic" w:cs="Century Gothic"/>
          <w:b/>
          <w:sz w:val="23"/>
          <w:szCs w:val="23"/>
        </w:rPr>
        <w:t xml:space="preserve">Por tudo isto, considera-se </w:t>
      </w:r>
      <w:r w:rsidR="002D7E78" w:rsidRPr="002D7E78">
        <w:rPr>
          <w:rFonts w:ascii="Century Gothic" w:hAnsi="Century Gothic" w:cs="Century Gothic"/>
          <w:b/>
          <w:sz w:val="23"/>
          <w:szCs w:val="23"/>
        </w:rPr>
        <w:t xml:space="preserve">imprescindível </w:t>
      </w:r>
      <w:r w:rsidRPr="002D7E78">
        <w:rPr>
          <w:rFonts w:ascii="Century Gothic" w:hAnsi="Century Gothic" w:cs="Century Gothic"/>
          <w:b/>
          <w:sz w:val="23"/>
          <w:szCs w:val="23"/>
        </w:rPr>
        <w:t xml:space="preserve">que, no final do 3º Ciclo, a disciplina de Geografia tenha um número de tempos igual ou superior a 8 (oito). </w:t>
      </w:r>
      <w:bookmarkStart w:id="0" w:name="_GoBack"/>
      <w:bookmarkEnd w:id="0"/>
    </w:p>
    <w:sectPr w:rsidR="00D15A4C" w:rsidRPr="002D7E78" w:rsidSect="001539A5">
      <w:head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63" w:rsidRDefault="008C3E63" w:rsidP="003B3661">
      <w:pPr>
        <w:spacing w:after="0" w:line="240" w:lineRule="auto"/>
      </w:pPr>
      <w:r>
        <w:separator/>
      </w:r>
    </w:p>
  </w:endnote>
  <w:endnote w:type="continuationSeparator" w:id="0">
    <w:p w:rsidR="008C3E63" w:rsidRDefault="008C3E63" w:rsidP="003B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63" w:rsidRDefault="008C3E63" w:rsidP="003B3661">
      <w:pPr>
        <w:spacing w:after="0" w:line="240" w:lineRule="auto"/>
      </w:pPr>
      <w:r>
        <w:separator/>
      </w:r>
    </w:p>
  </w:footnote>
  <w:footnote w:type="continuationSeparator" w:id="0">
    <w:p w:rsidR="008C3E63" w:rsidRDefault="008C3E63" w:rsidP="003B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61" w:rsidRDefault="003B3661" w:rsidP="003B3661">
    <w:pPr>
      <w:pStyle w:val="Cabealho"/>
      <w:jc w:val="right"/>
    </w:pPr>
    <w:r w:rsidRPr="003B3661">
      <w:drawing>
        <wp:inline distT="0" distB="0" distL="0" distR="0">
          <wp:extent cx="872962" cy="876300"/>
          <wp:effectExtent l="19050" t="0" r="3338" b="0"/>
          <wp:docPr id="2" name="Imagem 1" descr="C:\Documents and Settings\apg\Os meus documentos\As minhas imagens\fundos_logos\_Logo APG 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pg\Os meus documentos\As minhas imagens\fundos_logos\_Logo APG 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962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F41"/>
    <w:multiLevelType w:val="multilevel"/>
    <w:tmpl w:val="71347B40"/>
    <w:lvl w:ilvl="0">
      <w:start w:val="1"/>
      <w:numFmt w:val="decimal"/>
      <w:lvlText w:val="%1."/>
      <w:lvlJc w:val="left"/>
      <w:pPr>
        <w:ind w:left="720" w:hanging="360"/>
      </w:pPr>
      <w:rPr>
        <w:rFonts w:ascii="CenturyGothic" w:hAnsi="CenturyGothic" w:cs="CenturyGothic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5D12536"/>
    <w:multiLevelType w:val="multilevel"/>
    <w:tmpl w:val="DE90C0FA"/>
    <w:lvl w:ilvl="0">
      <w:start w:val="1"/>
      <w:numFmt w:val="decimal"/>
      <w:lvlText w:val="%1."/>
      <w:lvlJc w:val="left"/>
      <w:pPr>
        <w:ind w:left="336" w:hanging="360"/>
      </w:pPr>
      <w:rPr>
        <w:rFonts w:ascii="CenturyGothic" w:hAnsi="CenturyGothic" w:cs="CenturyGothic" w:hint="default"/>
        <w:sz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85D"/>
    <w:rsid w:val="0006114A"/>
    <w:rsid w:val="000A22EA"/>
    <w:rsid w:val="001539A5"/>
    <w:rsid w:val="00177F13"/>
    <w:rsid w:val="00223F9C"/>
    <w:rsid w:val="002D7E78"/>
    <w:rsid w:val="0030206A"/>
    <w:rsid w:val="003B3661"/>
    <w:rsid w:val="004D59AE"/>
    <w:rsid w:val="00504DB3"/>
    <w:rsid w:val="00582712"/>
    <w:rsid w:val="005A39F4"/>
    <w:rsid w:val="00685361"/>
    <w:rsid w:val="007E7A88"/>
    <w:rsid w:val="00872CF7"/>
    <w:rsid w:val="008C3E63"/>
    <w:rsid w:val="008E0DA6"/>
    <w:rsid w:val="00960601"/>
    <w:rsid w:val="00A420D0"/>
    <w:rsid w:val="00AC093B"/>
    <w:rsid w:val="00AF5C11"/>
    <w:rsid w:val="00BB685D"/>
    <w:rsid w:val="00CF26B0"/>
    <w:rsid w:val="00D15A4C"/>
    <w:rsid w:val="00D362F8"/>
    <w:rsid w:val="00ED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ombreadoMdio2-Cor1">
    <w:name w:val="Medium Shading 2 Accent 1"/>
    <w:basedOn w:val="Tabelanormal"/>
    <w:uiPriority w:val="64"/>
    <w:rsid w:val="009606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E7A88"/>
    <w:pPr>
      <w:ind w:left="720"/>
      <w:contextualSpacing/>
    </w:pPr>
  </w:style>
  <w:style w:type="table" w:styleId="Tabelacomgrelha">
    <w:name w:val="Table Grid"/>
    <w:basedOn w:val="Tabelanormal"/>
    <w:uiPriority w:val="59"/>
    <w:rsid w:val="00ED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B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366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3B3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B3661"/>
  </w:style>
  <w:style w:type="paragraph" w:styleId="Rodap">
    <w:name w:val="footer"/>
    <w:basedOn w:val="Normal"/>
    <w:link w:val="RodapCarcter"/>
    <w:uiPriority w:val="99"/>
    <w:semiHidden/>
    <w:unhideWhenUsed/>
    <w:rsid w:val="003B3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B3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5572D-8537-4385-B675-B97AA024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apg</cp:lastModifiedBy>
  <cp:revision>6</cp:revision>
  <dcterms:created xsi:type="dcterms:W3CDTF">2012-05-10T23:45:00Z</dcterms:created>
  <dcterms:modified xsi:type="dcterms:W3CDTF">2012-05-11T10:54:00Z</dcterms:modified>
</cp:coreProperties>
</file>